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0D" w:rsidRDefault="0025060F" w:rsidP="0013570D">
      <w:pPr>
        <w:jc w:val="center"/>
        <w:rPr>
          <w:b/>
          <w:sz w:val="28"/>
          <w:szCs w:val="28"/>
        </w:rPr>
      </w:pPr>
      <w:r>
        <w:rPr>
          <w:b/>
          <w:noProof/>
          <w:color w:val="000000"/>
          <w:sz w:val="28"/>
          <w:szCs w:val="28"/>
        </w:rPr>
        <w:drawing>
          <wp:inline distT="0" distB="0" distL="0" distR="0">
            <wp:extent cx="6480175" cy="904540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9045400"/>
                    </a:xfrm>
                    <a:prstGeom prst="rect">
                      <a:avLst/>
                    </a:prstGeom>
                    <a:noFill/>
                    <a:ln>
                      <a:noFill/>
                    </a:ln>
                  </pic:spPr>
                </pic:pic>
              </a:graphicData>
            </a:graphic>
          </wp:inline>
        </w:drawing>
      </w:r>
      <w:bookmarkStart w:id="0" w:name="_GoBack"/>
      <w:bookmarkEnd w:id="0"/>
      <w:r w:rsidR="0013570D">
        <w:rPr>
          <w:b/>
          <w:color w:val="000000"/>
          <w:sz w:val="28"/>
          <w:szCs w:val="28"/>
        </w:rPr>
        <w:lastRenderedPageBreak/>
        <w:t>1.Общие положения</w:t>
      </w:r>
    </w:p>
    <w:p w:rsidR="0013570D" w:rsidRDefault="0013570D" w:rsidP="0013570D">
      <w:pPr>
        <w:shd w:val="clear" w:color="auto" w:fill="FFFFFF"/>
        <w:autoSpaceDE w:val="0"/>
        <w:autoSpaceDN w:val="0"/>
        <w:adjustRightInd w:val="0"/>
        <w:ind w:left="360"/>
        <w:jc w:val="both"/>
        <w:rPr>
          <w:sz w:val="28"/>
          <w:szCs w:val="28"/>
        </w:rPr>
      </w:pPr>
    </w:p>
    <w:p w:rsidR="0013570D" w:rsidRDefault="0013570D" w:rsidP="0013570D">
      <w:pPr>
        <w:jc w:val="both"/>
        <w:rPr>
          <w:sz w:val="28"/>
        </w:rPr>
      </w:pPr>
      <w:r>
        <w:rPr>
          <w:sz w:val="28"/>
          <w:szCs w:val="28"/>
        </w:rPr>
        <w:t xml:space="preserve">Муниципальное бюджетное дошкольное образовательное учреждение «Детский сад № 1 «Сказка»  с. Шатой» (далее – Учреждение) создано на основании                                      </w:t>
      </w:r>
      <w:r>
        <w:rPr>
          <w:sz w:val="28"/>
        </w:rPr>
        <w:t xml:space="preserve">Распоряжения Правительства Чеченской Республики № 69-Р от 24.02.2011 года, </w:t>
      </w:r>
    </w:p>
    <w:p w:rsidR="0013570D" w:rsidRDefault="0013570D" w:rsidP="0013570D">
      <w:pPr>
        <w:jc w:val="both"/>
        <w:rPr>
          <w:sz w:val="28"/>
          <w:szCs w:val="22"/>
        </w:rPr>
      </w:pPr>
      <w:r>
        <w:rPr>
          <w:sz w:val="28"/>
        </w:rPr>
        <w:t xml:space="preserve">с наименованием Государственное Казенное Образовательное Учреждение Дошкольного Образования «Детский сад № 1 «Сказка» с. Шатой» </w:t>
      </w:r>
      <w:proofErr w:type="spellStart"/>
      <w:r>
        <w:rPr>
          <w:sz w:val="28"/>
        </w:rPr>
        <w:t>Шатойского</w:t>
      </w:r>
      <w:proofErr w:type="spellEnd"/>
      <w:r>
        <w:rPr>
          <w:sz w:val="28"/>
        </w:rPr>
        <w:t xml:space="preserve"> муниципального района Чеченской Республики.</w:t>
      </w:r>
    </w:p>
    <w:p w:rsidR="0013570D" w:rsidRDefault="0013570D" w:rsidP="0013570D">
      <w:pPr>
        <w:pStyle w:val="ParagraphStyle"/>
        <w:jc w:val="both"/>
        <w:rPr>
          <w:rFonts w:ascii="Times New Roman" w:hAnsi="Times New Roman" w:cs="Times New Roman"/>
          <w:sz w:val="28"/>
          <w:szCs w:val="28"/>
        </w:rPr>
      </w:pPr>
      <w:r>
        <w:rPr>
          <w:rFonts w:ascii="Times New Roman" w:hAnsi="Times New Roman" w:cs="Times New Roman"/>
          <w:sz w:val="28"/>
          <w:szCs w:val="28"/>
        </w:rPr>
        <w:t xml:space="preserve">       </w:t>
      </w:r>
    </w:p>
    <w:p w:rsidR="0013570D" w:rsidRDefault="0013570D" w:rsidP="0013570D">
      <w:pPr>
        <w:pStyle w:val="ParagraphStyle"/>
        <w:jc w:val="both"/>
        <w:rPr>
          <w:rFonts w:ascii="Times New Roman" w:hAnsi="Times New Roman" w:cs="Times New Roman"/>
          <w:sz w:val="28"/>
          <w:szCs w:val="28"/>
        </w:rPr>
      </w:pPr>
      <w:r>
        <w:rPr>
          <w:rFonts w:ascii="Times New Roman" w:hAnsi="Times New Roman" w:cs="Times New Roman"/>
          <w:sz w:val="28"/>
          <w:szCs w:val="28"/>
        </w:rPr>
        <w:t xml:space="preserve">     Учреждение является некоммерческой организацией и не ставит извлечение прибыли основной целью своей деятельности.</w:t>
      </w:r>
    </w:p>
    <w:p w:rsidR="0013570D" w:rsidRDefault="0013570D" w:rsidP="0013570D">
      <w:pPr>
        <w:ind w:firstLine="708"/>
        <w:jc w:val="both"/>
        <w:rPr>
          <w:sz w:val="28"/>
          <w:szCs w:val="28"/>
        </w:rPr>
      </w:pPr>
      <w:r>
        <w:rPr>
          <w:b/>
          <w:sz w:val="28"/>
          <w:szCs w:val="28"/>
        </w:rPr>
        <w:t>1.2.</w:t>
      </w:r>
      <w:r>
        <w:rPr>
          <w:sz w:val="28"/>
          <w:szCs w:val="28"/>
        </w:rPr>
        <w:t xml:space="preserve">Полное наименование Учреждения на русском языке - муниципальное бюджетное дошкольное образовательное учреждение «Детский сад № 1 «Сказка»  с. Шатой». </w:t>
      </w:r>
    </w:p>
    <w:p w:rsidR="0013570D" w:rsidRDefault="0013570D" w:rsidP="0013570D">
      <w:pPr>
        <w:ind w:firstLine="708"/>
        <w:jc w:val="both"/>
        <w:rPr>
          <w:sz w:val="28"/>
          <w:szCs w:val="28"/>
        </w:rPr>
      </w:pPr>
      <w:r>
        <w:rPr>
          <w:bCs/>
          <w:sz w:val="28"/>
          <w:szCs w:val="28"/>
        </w:rPr>
        <w:t>Сокращенное наименование Учреждения на русском языке</w:t>
      </w:r>
      <w:r>
        <w:rPr>
          <w:sz w:val="28"/>
          <w:szCs w:val="28"/>
        </w:rPr>
        <w:t xml:space="preserve"> - МБДОУ «Детский сад № 1 «Сказка»  с. Шатой».</w:t>
      </w:r>
    </w:p>
    <w:p w:rsidR="0013570D" w:rsidRDefault="0013570D" w:rsidP="0013570D">
      <w:pPr>
        <w:shd w:val="clear" w:color="auto" w:fill="FFFFFF"/>
        <w:autoSpaceDE w:val="0"/>
        <w:autoSpaceDN w:val="0"/>
        <w:adjustRightInd w:val="0"/>
        <w:ind w:firstLine="708"/>
        <w:jc w:val="both"/>
        <w:rPr>
          <w:sz w:val="28"/>
          <w:szCs w:val="28"/>
        </w:rPr>
      </w:pPr>
      <w:r>
        <w:rPr>
          <w:sz w:val="28"/>
          <w:szCs w:val="28"/>
        </w:rPr>
        <w:t>Полное и сокращенное наименования являются равнозначными.</w:t>
      </w:r>
    </w:p>
    <w:p w:rsidR="0013570D" w:rsidRDefault="0013570D" w:rsidP="0013570D">
      <w:pPr>
        <w:shd w:val="clear" w:color="auto" w:fill="FFFFFF"/>
        <w:autoSpaceDE w:val="0"/>
        <w:autoSpaceDN w:val="0"/>
        <w:adjustRightInd w:val="0"/>
        <w:ind w:firstLine="708"/>
        <w:jc w:val="both"/>
        <w:rPr>
          <w:sz w:val="28"/>
          <w:szCs w:val="28"/>
        </w:rPr>
      </w:pPr>
      <w:r>
        <w:rPr>
          <w:b/>
          <w:sz w:val="28"/>
          <w:szCs w:val="28"/>
        </w:rPr>
        <w:t>Организационно-правовая форма</w:t>
      </w:r>
      <w:r>
        <w:rPr>
          <w:sz w:val="28"/>
          <w:szCs w:val="28"/>
        </w:rPr>
        <w:t xml:space="preserve"> - учреждение;</w:t>
      </w:r>
    </w:p>
    <w:p w:rsidR="0013570D" w:rsidRDefault="0013570D" w:rsidP="0013570D">
      <w:pPr>
        <w:shd w:val="clear" w:color="auto" w:fill="FFFFFF"/>
        <w:autoSpaceDE w:val="0"/>
        <w:autoSpaceDN w:val="0"/>
        <w:adjustRightInd w:val="0"/>
        <w:ind w:firstLine="708"/>
        <w:jc w:val="both"/>
        <w:rPr>
          <w:sz w:val="28"/>
          <w:szCs w:val="28"/>
        </w:rPr>
      </w:pPr>
      <w:r>
        <w:rPr>
          <w:b/>
          <w:sz w:val="28"/>
          <w:szCs w:val="28"/>
        </w:rPr>
        <w:t>Тип Учреждения</w:t>
      </w:r>
      <w:r>
        <w:rPr>
          <w:sz w:val="28"/>
          <w:szCs w:val="28"/>
        </w:rPr>
        <w:t xml:space="preserve"> - </w:t>
      </w:r>
      <w:proofErr w:type="gramStart"/>
      <w:r>
        <w:rPr>
          <w:sz w:val="28"/>
          <w:szCs w:val="28"/>
        </w:rPr>
        <w:t>бюджетное</w:t>
      </w:r>
      <w:proofErr w:type="gramEnd"/>
      <w:r>
        <w:rPr>
          <w:sz w:val="28"/>
          <w:szCs w:val="28"/>
        </w:rPr>
        <w:t xml:space="preserve">; </w:t>
      </w:r>
    </w:p>
    <w:p w:rsidR="0013570D" w:rsidRDefault="0013570D" w:rsidP="0013570D">
      <w:pPr>
        <w:shd w:val="clear" w:color="auto" w:fill="FFFFFF"/>
        <w:autoSpaceDE w:val="0"/>
        <w:autoSpaceDN w:val="0"/>
        <w:adjustRightInd w:val="0"/>
        <w:ind w:firstLine="708"/>
        <w:jc w:val="both"/>
        <w:rPr>
          <w:sz w:val="28"/>
          <w:szCs w:val="28"/>
        </w:rPr>
      </w:pPr>
      <w:r>
        <w:rPr>
          <w:b/>
          <w:color w:val="000000"/>
          <w:sz w:val="28"/>
          <w:szCs w:val="28"/>
          <w:shd w:val="clear" w:color="auto" w:fill="FFFFFF"/>
        </w:rPr>
        <w:t>Тип образовательной организации</w:t>
      </w:r>
      <w:r>
        <w:rPr>
          <w:color w:val="000000"/>
          <w:sz w:val="28"/>
          <w:szCs w:val="28"/>
          <w:shd w:val="clear" w:color="auto" w:fill="FFFFFF"/>
        </w:rPr>
        <w:t>: дошкольная образовательная организация.</w:t>
      </w:r>
      <w:r>
        <w:rPr>
          <w:sz w:val="28"/>
          <w:szCs w:val="28"/>
        </w:rPr>
        <w:t xml:space="preserve"> </w:t>
      </w:r>
    </w:p>
    <w:p w:rsidR="0013570D" w:rsidRDefault="0013570D" w:rsidP="0013570D">
      <w:pPr>
        <w:shd w:val="clear" w:color="auto" w:fill="FFFFFF"/>
        <w:autoSpaceDE w:val="0"/>
        <w:autoSpaceDN w:val="0"/>
        <w:adjustRightInd w:val="0"/>
        <w:ind w:firstLine="708"/>
        <w:jc w:val="both"/>
        <w:rPr>
          <w:sz w:val="28"/>
          <w:szCs w:val="28"/>
        </w:rPr>
      </w:pPr>
      <w:r>
        <w:rPr>
          <w:b/>
          <w:sz w:val="28"/>
          <w:szCs w:val="28"/>
        </w:rPr>
        <w:t>1.3.</w:t>
      </w:r>
      <w:r>
        <w:rPr>
          <w:sz w:val="28"/>
          <w:szCs w:val="28"/>
        </w:rPr>
        <w:t xml:space="preserve"> Место нахождения Учреждения:</w:t>
      </w:r>
    </w:p>
    <w:p w:rsidR="0013570D" w:rsidRDefault="0013570D" w:rsidP="0013570D">
      <w:pPr>
        <w:tabs>
          <w:tab w:val="left" w:pos="567"/>
          <w:tab w:val="left" w:pos="709"/>
        </w:tabs>
        <w:ind w:firstLine="709"/>
        <w:jc w:val="both"/>
        <w:rPr>
          <w:sz w:val="28"/>
          <w:szCs w:val="28"/>
        </w:rPr>
      </w:pPr>
      <w:r>
        <w:rPr>
          <w:sz w:val="28"/>
          <w:szCs w:val="28"/>
        </w:rPr>
        <w:t xml:space="preserve">Российская Федерация, Чеченская Республика, </w:t>
      </w:r>
      <w:proofErr w:type="spellStart"/>
      <w:r>
        <w:rPr>
          <w:color w:val="000000"/>
          <w:sz w:val="28"/>
          <w:szCs w:val="28"/>
          <w:lang w:bidi="ru-RU"/>
        </w:rPr>
        <w:t>Шатойский</w:t>
      </w:r>
      <w:proofErr w:type="spellEnd"/>
      <w:r>
        <w:rPr>
          <w:color w:val="000000"/>
          <w:sz w:val="28"/>
          <w:szCs w:val="28"/>
          <w:lang w:bidi="ru-RU"/>
        </w:rPr>
        <w:t xml:space="preserve"> муниципальный район, с. Шатой</w:t>
      </w:r>
      <w:r>
        <w:rPr>
          <w:sz w:val="28"/>
          <w:szCs w:val="28"/>
        </w:rPr>
        <w:t>.</w:t>
      </w:r>
    </w:p>
    <w:p w:rsidR="0013570D" w:rsidRDefault="0013570D" w:rsidP="0013570D">
      <w:pPr>
        <w:tabs>
          <w:tab w:val="left" w:pos="567"/>
        </w:tabs>
        <w:ind w:firstLine="709"/>
        <w:jc w:val="both"/>
        <w:rPr>
          <w:sz w:val="28"/>
          <w:szCs w:val="28"/>
        </w:rPr>
      </w:pPr>
      <w:r>
        <w:rPr>
          <w:sz w:val="28"/>
          <w:szCs w:val="28"/>
        </w:rPr>
        <w:t xml:space="preserve">Исполнительный орган Учреждения – заведующий – расположен по адресу: </w:t>
      </w:r>
    </w:p>
    <w:p w:rsidR="0013570D" w:rsidRDefault="0013570D" w:rsidP="0013570D">
      <w:pPr>
        <w:jc w:val="both"/>
        <w:rPr>
          <w:sz w:val="28"/>
          <w:szCs w:val="28"/>
        </w:rPr>
      </w:pPr>
      <w:r>
        <w:rPr>
          <w:sz w:val="28"/>
          <w:szCs w:val="28"/>
        </w:rPr>
        <w:tab/>
      </w:r>
      <w:r>
        <w:rPr>
          <w:color w:val="000000"/>
          <w:sz w:val="28"/>
          <w:szCs w:val="28"/>
          <w:lang w:bidi="ru-RU"/>
        </w:rPr>
        <w:t xml:space="preserve">366400, Чеченская Республика, </w:t>
      </w:r>
      <w:proofErr w:type="spellStart"/>
      <w:r>
        <w:rPr>
          <w:color w:val="000000"/>
          <w:sz w:val="28"/>
          <w:szCs w:val="28"/>
          <w:lang w:bidi="ru-RU"/>
        </w:rPr>
        <w:t>Шатойский</w:t>
      </w:r>
      <w:proofErr w:type="spellEnd"/>
      <w:r>
        <w:rPr>
          <w:color w:val="000000"/>
          <w:sz w:val="28"/>
          <w:szCs w:val="28"/>
          <w:lang w:bidi="ru-RU"/>
        </w:rPr>
        <w:t xml:space="preserve"> муниципальный район, с. Шатой, ул. Ленина б/</w:t>
      </w:r>
      <w:proofErr w:type="gramStart"/>
      <w:r>
        <w:rPr>
          <w:color w:val="000000"/>
          <w:sz w:val="28"/>
          <w:szCs w:val="28"/>
          <w:lang w:bidi="ru-RU"/>
        </w:rPr>
        <w:t>н</w:t>
      </w:r>
      <w:proofErr w:type="gramEnd"/>
      <w:r>
        <w:rPr>
          <w:color w:val="000000"/>
          <w:sz w:val="28"/>
          <w:szCs w:val="28"/>
          <w:lang w:bidi="ru-RU"/>
        </w:rPr>
        <w:t>.</w:t>
      </w:r>
    </w:p>
    <w:p w:rsidR="0013570D" w:rsidRDefault="0013570D" w:rsidP="0013570D">
      <w:pPr>
        <w:ind w:firstLine="708"/>
        <w:jc w:val="both"/>
        <w:rPr>
          <w:color w:val="000000"/>
          <w:sz w:val="28"/>
          <w:szCs w:val="28"/>
        </w:rPr>
      </w:pPr>
      <w:r>
        <w:rPr>
          <w:b/>
          <w:color w:val="000000"/>
          <w:sz w:val="28"/>
          <w:szCs w:val="28"/>
        </w:rPr>
        <w:t>1.4.</w:t>
      </w:r>
      <w:r>
        <w:rPr>
          <w:color w:val="000000"/>
          <w:sz w:val="28"/>
          <w:szCs w:val="28"/>
        </w:rPr>
        <w:t xml:space="preserve">Учредителем Учреждения и собственником ее имущества (далее – Собственник) является </w:t>
      </w:r>
      <w:proofErr w:type="spellStart"/>
      <w:r>
        <w:rPr>
          <w:color w:val="000000"/>
          <w:sz w:val="28"/>
          <w:szCs w:val="28"/>
          <w:lang w:bidi="ru-RU"/>
        </w:rPr>
        <w:t>Шатойский</w:t>
      </w:r>
      <w:proofErr w:type="spellEnd"/>
      <w:r>
        <w:rPr>
          <w:color w:val="000000"/>
          <w:sz w:val="28"/>
          <w:szCs w:val="28"/>
          <w:lang w:bidi="ru-RU"/>
        </w:rPr>
        <w:t xml:space="preserve"> муниципальный район</w:t>
      </w:r>
      <w:r>
        <w:rPr>
          <w:color w:val="000000"/>
          <w:sz w:val="28"/>
          <w:szCs w:val="28"/>
        </w:rPr>
        <w:t xml:space="preserve">. </w:t>
      </w:r>
    </w:p>
    <w:p w:rsidR="0013570D" w:rsidRDefault="0013570D" w:rsidP="0013570D">
      <w:pPr>
        <w:ind w:firstLine="708"/>
        <w:jc w:val="both"/>
        <w:rPr>
          <w:sz w:val="28"/>
          <w:szCs w:val="28"/>
        </w:rPr>
      </w:pPr>
      <w:r>
        <w:rPr>
          <w:color w:val="000000"/>
          <w:sz w:val="28"/>
          <w:szCs w:val="28"/>
        </w:rPr>
        <w:t xml:space="preserve">Функции и полномочия учредителя Учреждения от имени </w:t>
      </w:r>
      <w:proofErr w:type="spellStart"/>
      <w:r>
        <w:rPr>
          <w:color w:val="000000"/>
          <w:sz w:val="28"/>
          <w:szCs w:val="28"/>
          <w:lang w:bidi="ru-RU"/>
        </w:rPr>
        <w:t>Шатойского</w:t>
      </w:r>
      <w:proofErr w:type="spellEnd"/>
      <w:r>
        <w:rPr>
          <w:color w:val="000000"/>
          <w:sz w:val="28"/>
          <w:szCs w:val="28"/>
          <w:lang w:bidi="ru-RU"/>
        </w:rPr>
        <w:t xml:space="preserve"> муниципального района</w:t>
      </w:r>
      <w:r>
        <w:rPr>
          <w:color w:val="000000"/>
          <w:sz w:val="28"/>
          <w:szCs w:val="28"/>
        </w:rPr>
        <w:t xml:space="preserve"> осуществляет </w:t>
      </w:r>
      <w:r>
        <w:rPr>
          <w:sz w:val="28"/>
          <w:szCs w:val="28"/>
        </w:rPr>
        <w:t>муниципальное учреждение «</w:t>
      </w:r>
      <w:r>
        <w:rPr>
          <w:sz w:val="28"/>
        </w:rPr>
        <w:t xml:space="preserve">Отдел дошкольных учреждений </w:t>
      </w:r>
      <w:proofErr w:type="spellStart"/>
      <w:r>
        <w:rPr>
          <w:sz w:val="28"/>
        </w:rPr>
        <w:t>Шатойского</w:t>
      </w:r>
      <w:proofErr w:type="spellEnd"/>
      <w:r>
        <w:rPr>
          <w:sz w:val="28"/>
        </w:rPr>
        <w:t xml:space="preserve"> муниципального района</w:t>
      </w:r>
      <w:r>
        <w:rPr>
          <w:sz w:val="28"/>
          <w:szCs w:val="28"/>
        </w:rPr>
        <w:t>»</w:t>
      </w:r>
      <w:r>
        <w:rPr>
          <w:color w:val="000000"/>
          <w:sz w:val="28"/>
          <w:szCs w:val="28"/>
        </w:rPr>
        <w:t xml:space="preserve"> (в дальнейшем именуемое «Учредитель»). </w:t>
      </w:r>
    </w:p>
    <w:p w:rsidR="0013570D" w:rsidRDefault="0013570D" w:rsidP="0013570D">
      <w:pPr>
        <w:shd w:val="clear" w:color="auto" w:fill="FFFFFF"/>
        <w:autoSpaceDE w:val="0"/>
        <w:autoSpaceDN w:val="0"/>
        <w:adjustRightInd w:val="0"/>
        <w:ind w:firstLine="708"/>
        <w:jc w:val="both"/>
        <w:rPr>
          <w:b/>
          <w:color w:val="000000"/>
          <w:sz w:val="28"/>
          <w:szCs w:val="28"/>
        </w:rPr>
      </w:pPr>
      <w:r>
        <w:rPr>
          <w:color w:val="000000"/>
          <w:sz w:val="28"/>
          <w:szCs w:val="28"/>
        </w:rPr>
        <w:t>Функции и полномочия</w:t>
      </w:r>
      <w:r>
        <w:rPr>
          <w:b/>
          <w:color w:val="000000"/>
          <w:sz w:val="28"/>
          <w:szCs w:val="28"/>
        </w:rPr>
        <w:t xml:space="preserve"> </w:t>
      </w:r>
      <w:r>
        <w:rPr>
          <w:color w:val="000000"/>
          <w:sz w:val="28"/>
          <w:szCs w:val="28"/>
        </w:rPr>
        <w:t xml:space="preserve">Собственника от имени </w:t>
      </w:r>
      <w:proofErr w:type="spellStart"/>
      <w:r>
        <w:rPr>
          <w:sz w:val="28"/>
        </w:rPr>
        <w:t>Шатойского</w:t>
      </w:r>
      <w:proofErr w:type="spellEnd"/>
      <w:r>
        <w:rPr>
          <w:sz w:val="28"/>
        </w:rPr>
        <w:t xml:space="preserve"> муниципального района</w:t>
      </w:r>
      <w:r>
        <w:rPr>
          <w:color w:val="000000"/>
          <w:sz w:val="28"/>
          <w:szCs w:val="28"/>
        </w:rPr>
        <w:t xml:space="preserve"> осуществляет </w:t>
      </w:r>
      <w:r>
        <w:rPr>
          <w:sz w:val="28"/>
          <w:szCs w:val="28"/>
        </w:rPr>
        <w:t xml:space="preserve">Администрация </w:t>
      </w:r>
      <w:proofErr w:type="spellStart"/>
      <w:r>
        <w:rPr>
          <w:sz w:val="28"/>
        </w:rPr>
        <w:t>Шатойского</w:t>
      </w:r>
      <w:proofErr w:type="spellEnd"/>
      <w:r>
        <w:rPr>
          <w:sz w:val="28"/>
        </w:rPr>
        <w:t xml:space="preserve"> муниципального района</w:t>
      </w:r>
      <w:r>
        <w:rPr>
          <w:sz w:val="28"/>
          <w:szCs w:val="28"/>
        </w:rPr>
        <w:t xml:space="preserve">. </w:t>
      </w:r>
    </w:p>
    <w:p w:rsidR="0013570D" w:rsidRDefault="0013570D" w:rsidP="0013570D">
      <w:pPr>
        <w:shd w:val="clear" w:color="auto" w:fill="FFFFFF"/>
        <w:autoSpaceDE w:val="0"/>
        <w:autoSpaceDN w:val="0"/>
        <w:adjustRightInd w:val="0"/>
        <w:ind w:firstLine="708"/>
        <w:jc w:val="both"/>
        <w:rPr>
          <w:color w:val="000000"/>
          <w:sz w:val="28"/>
          <w:szCs w:val="28"/>
        </w:rPr>
      </w:pPr>
      <w:r>
        <w:rPr>
          <w:color w:val="000000"/>
          <w:sz w:val="28"/>
          <w:szCs w:val="28"/>
        </w:rPr>
        <w:t xml:space="preserve">Отношения между Учредителем, Собственником и Учреждением регулируются федеральными законами Российской Федерации (далее – РФ), нормативными правовыми актами Чеченской Республики, нормативными правовыми актами </w:t>
      </w:r>
      <w:proofErr w:type="spellStart"/>
      <w:r>
        <w:rPr>
          <w:sz w:val="28"/>
        </w:rPr>
        <w:t>Шатойского</w:t>
      </w:r>
      <w:proofErr w:type="spellEnd"/>
      <w:r>
        <w:rPr>
          <w:sz w:val="28"/>
        </w:rPr>
        <w:t xml:space="preserve"> муниципального района</w:t>
      </w:r>
      <w:r>
        <w:rPr>
          <w:color w:val="000000"/>
          <w:sz w:val="28"/>
          <w:szCs w:val="28"/>
        </w:rPr>
        <w:t xml:space="preserve"> и настоящим Уставом.</w:t>
      </w:r>
    </w:p>
    <w:p w:rsidR="0013570D" w:rsidRDefault="0013570D" w:rsidP="0013570D">
      <w:pPr>
        <w:autoSpaceDE w:val="0"/>
        <w:autoSpaceDN w:val="0"/>
        <w:adjustRightInd w:val="0"/>
        <w:ind w:firstLine="709"/>
        <w:jc w:val="both"/>
        <w:rPr>
          <w:sz w:val="28"/>
          <w:szCs w:val="28"/>
        </w:rPr>
      </w:pPr>
      <w:r>
        <w:rPr>
          <w:b/>
          <w:color w:val="000000"/>
          <w:sz w:val="28"/>
          <w:szCs w:val="28"/>
        </w:rPr>
        <w:t>1.5.</w:t>
      </w:r>
      <w:r>
        <w:rPr>
          <w:color w:val="000000"/>
          <w:sz w:val="28"/>
          <w:szCs w:val="28"/>
        </w:rPr>
        <w:t xml:space="preserve">Учреждение руководствуется в своей деятельности нормами международного права, </w:t>
      </w:r>
      <w:r>
        <w:rPr>
          <w:sz w:val="28"/>
          <w:szCs w:val="28"/>
        </w:rPr>
        <w:t>федеральными законами, указами и распоряжениями Президента РФ, постановлениями и распоряжениями Правительства РФ, нормативными правовыми актами Чеченской Республики, муниципальными нормативными правовыми актами, настоящим Уставом и локальными нормативными актами Учреждения.</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b/>
          <w:color w:val="000000"/>
          <w:sz w:val="28"/>
          <w:szCs w:val="28"/>
        </w:rPr>
        <w:lastRenderedPageBreak/>
        <w:t>1.6.</w:t>
      </w:r>
      <w:r>
        <w:rPr>
          <w:rFonts w:ascii="Times New Roman" w:hAnsi="Times New Roman" w:cs="Times New Roman"/>
          <w:sz w:val="28"/>
          <w:szCs w:val="28"/>
        </w:rPr>
        <w:t xml:space="preserve">Учреждение является юридическим лицом </w:t>
      </w:r>
      <w:r>
        <w:rPr>
          <w:rFonts w:ascii="Times New Roman" w:hAnsi="Times New Roman" w:cs="Times New Roman"/>
          <w:color w:val="000000"/>
          <w:sz w:val="28"/>
          <w:szCs w:val="28"/>
        </w:rPr>
        <w:t>с момента государственной регистрации,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владеет и пользуется обособленным имуществом, переданным ему на праве оперативного управления, заключает договоры, приобретает имущественные права и </w:t>
      </w:r>
      <w:proofErr w:type="gramStart"/>
      <w:r>
        <w:rPr>
          <w:rFonts w:ascii="Times New Roman" w:hAnsi="Times New Roman" w:cs="Times New Roman"/>
          <w:color w:val="000000"/>
          <w:sz w:val="28"/>
          <w:szCs w:val="28"/>
        </w:rPr>
        <w:t>несет обязанности</w:t>
      </w:r>
      <w:proofErr w:type="gramEnd"/>
      <w:r>
        <w:rPr>
          <w:rFonts w:ascii="Times New Roman" w:hAnsi="Times New Roman" w:cs="Times New Roman"/>
          <w:color w:val="000000"/>
          <w:sz w:val="28"/>
          <w:szCs w:val="28"/>
        </w:rPr>
        <w:t xml:space="preserve">, выступает истцом и ответчиком в суде, имеет </w:t>
      </w:r>
      <w:r>
        <w:rPr>
          <w:rFonts w:ascii="Times New Roman" w:hAnsi="Times New Roman" w:cs="Times New Roman"/>
          <w:sz w:val="28"/>
          <w:szCs w:val="28"/>
        </w:rPr>
        <w:t>печать со своим полным наименованием.</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Учреждение вправе иметь иные штампы и бланки со своим наименованием.</w:t>
      </w:r>
    </w:p>
    <w:p w:rsidR="0013570D" w:rsidRDefault="0013570D" w:rsidP="0013570D">
      <w:pPr>
        <w:pStyle w:val="ParagraphStyle"/>
        <w:ind w:firstLine="705"/>
        <w:jc w:val="both"/>
        <w:rPr>
          <w:rFonts w:ascii="Times New Roman" w:hAnsi="Times New Roman" w:cs="Times New Roman"/>
          <w:bCs/>
          <w:sz w:val="28"/>
          <w:szCs w:val="28"/>
        </w:rPr>
      </w:pPr>
      <w:r>
        <w:rPr>
          <w:rFonts w:ascii="Times New Roman" w:hAnsi="Times New Roman" w:cs="Times New Roman"/>
          <w:b/>
          <w:bCs/>
          <w:sz w:val="28"/>
          <w:szCs w:val="28"/>
        </w:rPr>
        <w:t>1.7.</w:t>
      </w:r>
      <w:r>
        <w:rPr>
          <w:rFonts w:ascii="Times New Roman" w:hAnsi="Times New Roman" w:cs="Times New Roman"/>
          <w:bCs/>
          <w:sz w:val="28"/>
          <w:szCs w:val="28"/>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b/>
          <w:bCs/>
          <w:sz w:val="28"/>
          <w:szCs w:val="28"/>
        </w:rPr>
        <w:t>1.8.</w:t>
      </w:r>
      <w:r>
        <w:rPr>
          <w:rFonts w:ascii="Times New Roman" w:hAnsi="Times New Roman" w:cs="Times New Roman"/>
          <w:sz w:val="28"/>
          <w:szCs w:val="28"/>
        </w:rPr>
        <w:t xml:space="preserve">Образовательная деятельность по образовательным программам дошкольного образования в Учреждении осуществляется в группах. </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Группы могут иметь общеразвивающую, компенсирующую</w:t>
      </w:r>
      <w:r>
        <w:rPr>
          <w:sz w:val="28"/>
          <w:szCs w:val="28"/>
        </w:rPr>
        <w:t xml:space="preserve">, </w:t>
      </w:r>
      <w:r>
        <w:rPr>
          <w:rFonts w:ascii="Times New Roman" w:hAnsi="Times New Roman" w:cs="Times New Roman"/>
          <w:sz w:val="28"/>
          <w:szCs w:val="28"/>
        </w:rPr>
        <w:t>оздоровительную или комбинированную направленность.</w:t>
      </w:r>
    </w:p>
    <w:p w:rsidR="0013570D" w:rsidRDefault="0013570D" w:rsidP="0013570D">
      <w:pPr>
        <w:autoSpaceDE w:val="0"/>
        <w:autoSpaceDN w:val="0"/>
        <w:adjustRightInd w:val="0"/>
        <w:ind w:firstLine="540"/>
        <w:jc w:val="both"/>
        <w:rPr>
          <w:sz w:val="28"/>
          <w:szCs w:val="28"/>
        </w:rPr>
      </w:pPr>
      <w:r>
        <w:rPr>
          <w:sz w:val="28"/>
          <w:szCs w:val="28"/>
        </w:rPr>
        <w:t xml:space="preserve">  </w:t>
      </w:r>
      <w:proofErr w:type="gramStart"/>
      <w:r>
        <w:rPr>
          <w:sz w:val="28"/>
          <w:szCs w:val="28"/>
        </w:rPr>
        <w:t>При необходимости в Учреждении могут быть организованы:</w:t>
      </w:r>
      <w:proofErr w:type="gramEnd"/>
    </w:p>
    <w:p w:rsidR="0013570D" w:rsidRDefault="0013570D" w:rsidP="0013570D">
      <w:pPr>
        <w:pStyle w:val="s1"/>
        <w:rPr>
          <w:rFonts w:ascii="Times New Roman" w:hAnsi="Times New Roman" w:cs="Times New Roman"/>
          <w:sz w:val="28"/>
          <w:szCs w:val="28"/>
        </w:rPr>
      </w:pPr>
      <w:r>
        <w:rPr>
          <w:rFonts w:ascii="Times New Roman" w:hAnsi="Times New Roman" w:cs="Times New Roman"/>
          <w:sz w:val="28"/>
          <w:szCs w:val="28"/>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13570D" w:rsidRDefault="0013570D" w:rsidP="0013570D">
      <w:pPr>
        <w:pStyle w:val="s1"/>
        <w:rPr>
          <w:rFonts w:ascii="Times New Roman" w:hAnsi="Times New Roman" w:cs="Times New Roman"/>
          <w:sz w:val="28"/>
          <w:szCs w:val="28"/>
        </w:rPr>
      </w:pPr>
      <w:r>
        <w:rPr>
          <w:rFonts w:ascii="Times New Roman" w:hAnsi="Times New Roman" w:cs="Times New Roman"/>
          <w:sz w:val="28"/>
          <w:szCs w:val="28"/>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13570D" w:rsidRDefault="0013570D" w:rsidP="0013570D">
      <w:pPr>
        <w:pStyle w:val="s1"/>
        <w:rPr>
          <w:rFonts w:ascii="Times New Roman" w:hAnsi="Times New Roman" w:cs="Times New Roman"/>
          <w:sz w:val="28"/>
          <w:szCs w:val="28"/>
        </w:rPr>
      </w:pPr>
      <w:r>
        <w:rPr>
          <w:rFonts w:ascii="Times New Roman" w:hAnsi="Times New Roman" w:cs="Times New Roman"/>
          <w:b/>
          <w:sz w:val="28"/>
          <w:szCs w:val="28"/>
        </w:rPr>
        <w:t>1.9. </w:t>
      </w:r>
      <w:r>
        <w:rPr>
          <w:rFonts w:ascii="Times New Roman" w:hAnsi="Times New Roman" w:cs="Times New Roman"/>
          <w:sz w:val="28"/>
          <w:szCs w:val="28"/>
        </w:rPr>
        <w:t xml:space="preserve">Режим работы Учреждения - пятидневная рабочая неделя. Группы функционируют в </w:t>
      </w:r>
      <w:proofErr w:type="gramStart"/>
      <w:r>
        <w:rPr>
          <w:rFonts w:ascii="Times New Roman" w:hAnsi="Times New Roman" w:cs="Times New Roman"/>
          <w:sz w:val="28"/>
          <w:szCs w:val="28"/>
        </w:rPr>
        <w:t>режиме полного дня</w:t>
      </w:r>
      <w:proofErr w:type="gramEnd"/>
      <w:r>
        <w:rPr>
          <w:rFonts w:ascii="Times New Roman" w:hAnsi="Times New Roman" w:cs="Times New Roman"/>
          <w:sz w:val="28"/>
          <w:szCs w:val="28"/>
        </w:rPr>
        <w:t xml:space="preserve"> (12 часового пребывания).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1.9.1</w:t>
      </w:r>
      <w:r>
        <w:rPr>
          <w:rFonts w:ascii="Times New Roman" w:hAnsi="Times New Roman" w:cs="Times New Roman"/>
          <w:sz w:val="28"/>
          <w:szCs w:val="28"/>
        </w:rPr>
        <w:t xml:space="preserve">.Учреждение работает по пятидневной рабочей неделе круглый (календарный) год, с 12  часовым пребыванием воспитанников, кроме выходных и праздничных дней.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1.9.2.</w:t>
      </w:r>
      <w:r>
        <w:rPr>
          <w:rFonts w:ascii="Times New Roman" w:hAnsi="Times New Roman" w:cs="Times New Roman"/>
          <w:sz w:val="28"/>
          <w:szCs w:val="28"/>
        </w:rPr>
        <w:t xml:space="preserve">Образовательная нагрузка воспитанников не должна превышать предельно допустимые нормы, определенные действующим законодательством РФ. Продолжительность непосредственно образовательной деятельности установлена в соответствии с возрастными возможностями детей, санитарно - эпидемиологическими правилами и нормативами: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детей от 1,5 до 3 лет не более 8-10 минут;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детей 4-го года жизни – не более 15 минут;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детей 5-го года жизни – не более 20 минут;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детей 6-го года жизни – не более 25 минут;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детей 7-го года жизни – не более 30 минут. </w:t>
      </w:r>
    </w:p>
    <w:p w:rsidR="0013570D" w:rsidRDefault="0013570D" w:rsidP="0013570D">
      <w:pPr>
        <w:autoSpaceDE w:val="0"/>
        <w:autoSpaceDN w:val="0"/>
        <w:adjustRightInd w:val="0"/>
        <w:ind w:firstLine="709"/>
        <w:jc w:val="both"/>
        <w:rPr>
          <w:sz w:val="28"/>
          <w:szCs w:val="28"/>
        </w:rPr>
      </w:pPr>
      <w:r>
        <w:rPr>
          <w:b/>
          <w:sz w:val="28"/>
          <w:szCs w:val="28"/>
        </w:rPr>
        <w:t>1.9.3</w:t>
      </w:r>
      <w:r>
        <w:rPr>
          <w:sz w:val="28"/>
          <w:szCs w:val="28"/>
        </w:rPr>
        <w:t>. 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1.9.4.</w:t>
      </w:r>
      <w:r>
        <w:rPr>
          <w:rFonts w:ascii="Times New Roman" w:hAnsi="Times New Roman" w:cs="Times New Roman"/>
          <w:sz w:val="28"/>
          <w:szCs w:val="28"/>
        </w:rPr>
        <w:t> Учреждение организует питание воспитанников в соответствии с действующим законодательством РФ.</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1.9.5.</w:t>
      </w:r>
      <w:r>
        <w:rPr>
          <w:rFonts w:ascii="Times New Roman" w:hAnsi="Times New Roman" w:cs="Times New Roman"/>
          <w:sz w:val="28"/>
          <w:szCs w:val="28"/>
        </w:rPr>
        <w:t xml:space="preserve"> 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w:t>
      </w:r>
      <w:r>
        <w:rPr>
          <w:rFonts w:ascii="Times New Roman" w:hAnsi="Times New Roman" w:cs="Times New Roman"/>
          <w:sz w:val="28"/>
          <w:szCs w:val="28"/>
        </w:rPr>
        <w:lastRenderedPageBreak/>
        <w:t>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13570D" w:rsidRDefault="0013570D" w:rsidP="0013570D">
      <w:pPr>
        <w:autoSpaceDE w:val="0"/>
        <w:autoSpaceDN w:val="0"/>
        <w:adjustRightInd w:val="0"/>
        <w:ind w:firstLine="709"/>
        <w:jc w:val="both"/>
        <w:rPr>
          <w:color w:val="000000"/>
          <w:sz w:val="28"/>
          <w:szCs w:val="28"/>
          <w:shd w:val="clear" w:color="auto" w:fill="FFFFFF"/>
        </w:rPr>
      </w:pPr>
      <w:proofErr w:type="gramStart"/>
      <w:r>
        <w:rPr>
          <w:b/>
          <w:color w:val="000000"/>
          <w:sz w:val="28"/>
          <w:szCs w:val="28"/>
        </w:rPr>
        <w:t>1.10.</w:t>
      </w:r>
      <w:r>
        <w:rPr>
          <w:color w:val="000000"/>
          <w:sz w:val="28"/>
          <w:szCs w:val="28"/>
        </w:rPr>
        <w:t xml:space="preserve">Учреждение </w:t>
      </w:r>
      <w:r>
        <w:rPr>
          <w:color w:val="000000"/>
          <w:sz w:val="28"/>
          <w:szCs w:val="28"/>
          <w:shd w:val="clear" w:color="auto" w:fill="FFFFFF"/>
        </w:rPr>
        <w:t xml:space="preserve">несет ответственность в установленном законодательством </w:t>
      </w:r>
      <w:r>
        <w:rPr>
          <w:sz w:val="28"/>
          <w:szCs w:val="28"/>
        </w:rPr>
        <w:t>РФ</w:t>
      </w:r>
      <w:r>
        <w:rPr>
          <w:color w:val="000000"/>
          <w:sz w:val="28"/>
          <w:szCs w:val="28"/>
          <w:shd w:val="clear" w:color="auto" w:fill="FFFFFF"/>
        </w:rPr>
        <w:t xml:space="preserve">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roofErr w:type="gramEnd"/>
    </w:p>
    <w:p w:rsidR="0013570D" w:rsidRDefault="0013570D" w:rsidP="0013570D">
      <w:pPr>
        <w:shd w:val="clear" w:color="auto" w:fill="FFFFFF"/>
        <w:autoSpaceDE w:val="0"/>
        <w:autoSpaceDN w:val="0"/>
        <w:adjustRightInd w:val="0"/>
        <w:ind w:firstLine="709"/>
        <w:jc w:val="both"/>
        <w:rPr>
          <w:sz w:val="28"/>
          <w:szCs w:val="28"/>
        </w:rPr>
      </w:pPr>
      <w:r>
        <w:rPr>
          <w:color w:val="000000"/>
          <w:sz w:val="28"/>
          <w:szCs w:val="28"/>
          <w:shd w:val="clear" w:color="auto" w:fill="FFFFFF"/>
        </w:rPr>
        <w:t>За нарушение или незаконное ограничение права на образование и предусмотренных</w:t>
      </w:r>
      <w:r>
        <w:rPr>
          <w:rStyle w:val="apple-converted-space"/>
          <w:color w:val="000000"/>
          <w:sz w:val="28"/>
          <w:szCs w:val="28"/>
          <w:shd w:val="clear" w:color="auto" w:fill="FFFFFF"/>
        </w:rPr>
        <w:t xml:space="preserve"> </w:t>
      </w:r>
      <w:hyperlink r:id="rId7" w:anchor="block_34" w:history="1">
        <w:r>
          <w:rPr>
            <w:rStyle w:val="a3"/>
            <w:sz w:val="28"/>
            <w:szCs w:val="28"/>
            <w:shd w:val="clear" w:color="auto" w:fill="FFFFFF"/>
          </w:rPr>
          <w:t>законодательством</w:t>
        </w:r>
      </w:hyperlink>
      <w:r>
        <w:rPr>
          <w:rStyle w:val="apple-converted-space"/>
          <w:color w:val="000000"/>
          <w:sz w:val="28"/>
          <w:szCs w:val="28"/>
          <w:shd w:val="clear" w:color="auto" w:fill="FFFFFF"/>
        </w:rPr>
        <w:t xml:space="preserve"> </w:t>
      </w:r>
      <w:r>
        <w:rPr>
          <w:color w:val="000000"/>
          <w:sz w:val="28"/>
          <w:szCs w:val="28"/>
          <w:shd w:val="clear" w:color="auto" w:fill="FFFFFF"/>
        </w:rPr>
        <w:t>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w:t>
      </w:r>
      <w:r>
        <w:rPr>
          <w:rStyle w:val="apple-converted-space"/>
          <w:color w:val="000000"/>
          <w:sz w:val="28"/>
          <w:szCs w:val="28"/>
          <w:shd w:val="clear" w:color="auto" w:fill="FFFFFF"/>
        </w:rPr>
        <w:t xml:space="preserve"> </w:t>
      </w:r>
      <w:hyperlink r:id="rId8" w:anchor="block_557" w:history="1">
        <w:r>
          <w:rPr>
            <w:rStyle w:val="a3"/>
            <w:sz w:val="28"/>
            <w:szCs w:val="28"/>
            <w:shd w:val="clear" w:color="auto" w:fill="FFFFFF"/>
          </w:rPr>
          <w:t>Кодексом</w:t>
        </w:r>
      </w:hyperlink>
      <w:r>
        <w:rPr>
          <w:rStyle w:val="apple-converted-space"/>
          <w:color w:val="000000"/>
          <w:sz w:val="28"/>
          <w:szCs w:val="28"/>
          <w:shd w:val="clear" w:color="auto" w:fill="FFFFFF"/>
        </w:rPr>
        <w:t xml:space="preserve"> </w:t>
      </w:r>
      <w:r>
        <w:rPr>
          <w:color w:val="000000"/>
          <w:sz w:val="28"/>
          <w:szCs w:val="28"/>
          <w:shd w:val="clear" w:color="auto" w:fill="FFFFFF"/>
        </w:rPr>
        <w:t>Российской Федерации об административных правонарушениях.</w:t>
      </w:r>
      <w:r>
        <w:rPr>
          <w:color w:val="000000"/>
          <w:sz w:val="28"/>
          <w:szCs w:val="28"/>
        </w:rPr>
        <w:t xml:space="preserve"> </w:t>
      </w:r>
    </w:p>
    <w:p w:rsidR="0013570D" w:rsidRDefault="0013570D" w:rsidP="0013570D">
      <w:pPr>
        <w:pStyle w:val="ParagraphStyle"/>
        <w:ind w:firstLine="709"/>
        <w:jc w:val="both"/>
        <w:rPr>
          <w:rFonts w:ascii="Times New Roman" w:hAnsi="Times New Roman" w:cs="Times New Roman"/>
          <w:sz w:val="28"/>
          <w:szCs w:val="28"/>
        </w:rPr>
      </w:pPr>
      <w:r>
        <w:rPr>
          <w:rFonts w:ascii="Times New Roman" w:hAnsi="Times New Roman" w:cs="Times New Roman"/>
          <w:b/>
          <w:sz w:val="28"/>
          <w:szCs w:val="28"/>
        </w:rPr>
        <w:t>1.11.</w:t>
      </w:r>
      <w:r>
        <w:rPr>
          <w:rFonts w:ascii="Times New Roman" w:hAnsi="Times New Roman" w:cs="Times New Roman"/>
          <w:sz w:val="28"/>
          <w:szCs w:val="28"/>
        </w:rPr>
        <w:t>Учреждение филиалов и представительств не имеет.</w:t>
      </w:r>
    </w:p>
    <w:p w:rsidR="0013570D" w:rsidRDefault="0013570D" w:rsidP="0013570D">
      <w:pPr>
        <w:autoSpaceDE w:val="0"/>
        <w:autoSpaceDN w:val="0"/>
        <w:adjustRightInd w:val="0"/>
        <w:ind w:firstLine="709"/>
        <w:jc w:val="both"/>
        <w:rPr>
          <w:sz w:val="28"/>
          <w:szCs w:val="28"/>
        </w:rPr>
      </w:pPr>
      <w:r>
        <w:rPr>
          <w:b/>
          <w:sz w:val="28"/>
          <w:szCs w:val="28"/>
        </w:rPr>
        <w:t>1.12.</w:t>
      </w:r>
      <w:r>
        <w:rPr>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13570D" w:rsidRDefault="0013570D" w:rsidP="0013570D">
      <w:pPr>
        <w:shd w:val="clear" w:color="auto" w:fill="FFFFFF"/>
        <w:autoSpaceDE w:val="0"/>
        <w:autoSpaceDN w:val="0"/>
        <w:adjustRightInd w:val="0"/>
        <w:ind w:firstLine="709"/>
        <w:jc w:val="both"/>
        <w:rPr>
          <w:color w:val="000000"/>
          <w:sz w:val="28"/>
          <w:szCs w:val="28"/>
        </w:rPr>
      </w:pPr>
      <w:r>
        <w:rPr>
          <w:b/>
          <w:color w:val="000000"/>
          <w:sz w:val="28"/>
          <w:szCs w:val="28"/>
        </w:rPr>
        <w:t>1.13.</w:t>
      </w:r>
      <w:r>
        <w:rPr>
          <w:color w:val="000000"/>
          <w:sz w:val="28"/>
          <w:szCs w:val="28"/>
        </w:rPr>
        <w:t xml:space="preserve">Отношения Учреждения с </w:t>
      </w:r>
      <w:r>
        <w:rPr>
          <w:color w:val="000000"/>
          <w:sz w:val="28"/>
          <w:szCs w:val="28"/>
          <w:shd w:val="clear" w:color="auto" w:fill="FFFFFF"/>
        </w:rPr>
        <w:t>обучающимися</w:t>
      </w:r>
      <w:r>
        <w:rPr>
          <w:color w:val="000000"/>
          <w:sz w:val="28"/>
          <w:szCs w:val="28"/>
        </w:rPr>
        <w:t xml:space="preserve"> и их родителями (законными представителями) регулируется </w:t>
      </w:r>
      <w:r>
        <w:rPr>
          <w:sz w:val="28"/>
          <w:szCs w:val="28"/>
        </w:rPr>
        <w:t xml:space="preserve">в порядке, установленном законодательством РФ, </w:t>
      </w:r>
      <w:r>
        <w:rPr>
          <w:color w:val="000000"/>
          <w:sz w:val="28"/>
          <w:szCs w:val="28"/>
        </w:rPr>
        <w:t>настоящим Уставом и иными локальными нормативными актами Учреждения.</w:t>
      </w:r>
    </w:p>
    <w:p w:rsidR="0013570D" w:rsidRDefault="0013570D" w:rsidP="0013570D">
      <w:pPr>
        <w:ind w:firstLine="708"/>
        <w:jc w:val="both"/>
        <w:rPr>
          <w:color w:val="000000"/>
          <w:sz w:val="28"/>
          <w:szCs w:val="28"/>
        </w:rPr>
      </w:pPr>
    </w:p>
    <w:p w:rsidR="0013570D" w:rsidRDefault="0013570D" w:rsidP="0013570D">
      <w:pPr>
        <w:pStyle w:val="a8"/>
        <w:autoSpaceDE w:val="0"/>
        <w:autoSpaceDN w:val="0"/>
        <w:adjustRightInd w:val="0"/>
        <w:spacing w:after="0" w:line="240" w:lineRule="auto"/>
        <w:ind w:left="714"/>
        <w:jc w:val="center"/>
        <w:rPr>
          <w:rFonts w:ascii="Times New Roman" w:eastAsia="BatangChe" w:hAnsi="Times New Roman"/>
          <w:b/>
          <w:sz w:val="28"/>
          <w:szCs w:val="28"/>
        </w:rPr>
      </w:pPr>
      <w:r>
        <w:rPr>
          <w:rFonts w:ascii="Times New Roman" w:eastAsia="BatangChe" w:hAnsi="Times New Roman"/>
          <w:b/>
          <w:sz w:val="28"/>
          <w:szCs w:val="28"/>
        </w:rPr>
        <w:t>2.Предмет, цели и виды деятельности Учреждения</w:t>
      </w:r>
    </w:p>
    <w:p w:rsidR="0013570D" w:rsidRDefault="0013570D" w:rsidP="0013570D">
      <w:pPr>
        <w:pStyle w:val="a8"/>
        <w:autoSpaceDE w:val="0"/>
        <w:autoSpaceDN w:val="0"/>
        <w:adjustRightInd w:val="0"/>
        <w:spacing w:after="0" w:line="240" w:lineRule="auto"/>
        <w:ind w:left="714"/>
        <w:rPr>
          <w:rFonts w:ascii="Times New Roman" w:eastAsia="BatangChe" w:hAnsi="Times New Roman"/>
          <w:b/>
          <w:sz w:val="28"/>
          <w:szCs w:val="28"/>
        </w:rPr>
      </w:pPr>
    </w:p>
    <w:p w:rsidR="0013570D" w:rsidRDefault="0013570D" w:rsidP="0013570D">
      <w:pPr>
        <w:ind w:firstLine="709"/>
        <w:jc w:val="both"/>
        <w:rPr>
          <w:color w:val="4F81BD"/>
        </w:rPr>
      </w:pPr>
      <w:r>
        <w:rPr>
          <w:b/>
          <w:sz w:val="28"/>
          <w:szCs w:val="28"/>
        </w:rPr>
        <w:t>2.1.</w:t>
      </w:r>
      <w:r>
        <w:rPr>
          <w:color w:val="000000"/>
          <w:sz w:val="28"/>
          <w:szCs w:val="28"/>
          <w:shd w:val="clear" w:color="auto" w:fill="FFFFFF"/>
        </w:rPr>
        <w:t xml:space="preserve">Предметом деятельности Учреждения является </w:t>
      </w:r>
      <w:r>
        <w:rPr>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3570D" w:rsidRDefault="0013570D" w:rsidP="0013570D">
      <w:pPr>
        <w:ind w:firstLine="708"/>
        <w:jc w:val="both"/>
        <w:rPr>
          <w:sz w:val="28"/>
          <w:szCs w:val="28"/>
        </w:rPr>
      </w:pPr>
      <w:r>
        <w:rPr>
          <w:b/>
          <w:sz w:val="28"/>
          <w:szCs w:val="28"/>
        </w:rPr>
        <w:t>2.2.</w:t>
      </w:r>
      <w:r>
        <w:rPr>
          <w:sz w:val="28"/>
          <w:szCs w:val="28"/>
        </w:rPr>
        <w:t>Целями деятельности Учреждения является осуществление образовательной деятельности по основным общеобразовательным программам дошкольного образования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13570D" w:rsidRDefault="0013570D" w:rsidP="0013570D">
      <w:pPr>
        <w:pStyle w:val="a4"/>
        <w:spacing w:before="0" w:beforeAutospacing="0" w:after="0" w:afterAutospacing="0"/>
        <w:ind w:firstLine="709"/>
        <w:jc w:val="both"/>
        <w:rPr>
          <w:sz w:val="28"/>
          <w:szCs w:val="28"/>
        </w:rPr>
      </w:pPr>
      <w:r>
        <w:rPr>
          <w:b/>
          <w:color w:val="000000"/>
          <w:sz w:val="28"/>
          <w:szCs w:val="28"/>
        </w:rPr>
        <w:t>2.3.</w:t>
      </w:r>
      <w:r>
        <w:rPr>
          <w:sz w:val="28"/>
          <w:szCs w:val="28"/>
        </w:rPr>
        <w:t>Основным видом деятельности Учреждения является реализация основных общеобразовательных программ дошкольного образования.</w:t>
      </w:r>
    </w:p>
    <w:p w:rsidR="0013570D" w:rsidRDefault="0013570D" w:rsidP="0013570D">
      <w:pPr>
        <w:pStyle w:val="a4"/>
        <w:spacing w:before="0" w:beforeAutospacing="0" w:after="0" w:afterAutospacing="0"/>
        <w:ind w:firstLine="709"/>
        <w:jc w:val="both"/>
        <w:rPr>
          <w:sz w:val="28"/>
          <w:szCs w:val="28"/>
        </w:rPr>
      </w:pPr>
      <w:r>
        <w:rPr>
          <w:sz w:val="28"/>
          <w:szCs w:val="28"/>
        </w:rPr>
        <w:t>К основным видам деятельности Учреждения также относится:</w:t>
      </w:r>
    </w:p>
    <w:p w:rsidR="0013570D" w:rsidRDefault="0013570D" w:rsidP="0013570D">
      <w:pPr>
        <w:pStyle w:val="a7"/>
        <w:ind w:firstLine="708"/>
        <w:rPr>
          <w:rFonts w:ascii="Times New Roman" w:hAnsi="Times New Roman" w:cs="Times New Roman"/>
          <w:sz w:val="28"/>
          <w:szCs w:val="28"/>
        </w:rPr>
      </w:pPr>
      <w:r>
        <w:rPr>
          <w:rFonts w:ascii="Times New Roman" w:hAnsi="Times New Roman" w:cs="Times New Roman"/>
          <w:sz w:val="28"/>
          <w:szCs w:val="28"/>
        </w:rPr>
        <w:t xml:space="preserve">- организация присмотра и ухода за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p>
    <w:p w:rsidR="0013570D" w:rsidRDefault="0013570D" w:rsidP="0013570D">
      <w:pPr>
        <w:rPr>
          <w:sz w:val="28"/>
          <w:szCs w:val="28"/>
        </w:rPr>
      </w:pPr>
      <w:r>
        <w:rPr>
          <w:sz w:val="28"/>
          <w:szCs w:val="28"/>
        </w:rPr>
        <w:t xml:space="preserve">          - организация отдыха и </w:t>
      </w:r>
      <w:proofErr w:type="gramStart"/>
      <w:r>
        <w:rPr>
          <w:sz w:val="28"/>
          <w:szCs w:val="28"/>
        </w:rPr>
        <w:t>оздоровления</w:t>
      </w:r>
      <w:proofErr w:type="gramEnd"/>
      <w:r>
        <w:rPr>
          <w:sz w:val="28"/>
          <w:szCs w:val="28"/>
        </w:rPr>
        <w:t xml:space="preserve"> обучающихся в летнее время;</w:t>
      </w:r>
    </w:p>
    <w:p w:rsidR="0013570D" w:rsidRDefault="0013570D" w:rsidP="0013570D">
      <w:pPr>
        <w:pStyle w:val="a7"/>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медицинского обслуживания обучающихся штатным медицинским персоналом в специально отведенном помещении на основании лицензии на оказание медицинских услуг в установленном порядке;</w:t>
      </w:r>
    </w:p>
    <w:p w:rsidR="0013570D" w:rsidRDefault="0013570D" w:rsidP="0013570D">
      <w:pPr>
        <w:pStyle w:val="a4"/>
        <w:spacing w:before="0" w:beforeAutospacing="0" w:after="0" w:afterAutospacing="0"/>
        <w:ind w:firstLine="709"/>
        <w:jc w:val="both"/>
        <w:rPr>
          <w:sz w:val="28"/>
          <w:szCs w:val="28"/>
        </w:rPr>
      </w:pPr>
      <w:r>
        <w:rPr>
          <w:sz w:val="28"/>
          <w:szCs w:val="28"/>
        </w:rPr>
        <w:lastRenderedPageBreak/>
        <w:t xml:space="preserve">-предоставление психолого-педагогической, медицинской и социальной помощи </w:t>
      </w:r>
      <w:proofErr w:type="gramStart"/>
      <w:r>
        <w:rPr>
          <w:sz w:val="28"/>
          <w:szCs w:val="28"/>
        </w:rPr>
        <w:t>обучающимся</w:t>
      </w:r>
      <w:proofErr w:type="gramEnd"/>
      <w:r>
        <w:rPr>
          <w:sz w:val="28"/>
          <w:szCs w:val="28"/>
        </w:rPr>
        <w:t>, испытывающим трудности в освоении основных общеобразовательных программ дошкольного образования, своем развитии и социальной адаптации.</w:t>
      </w:r>
    </w:p>
    <w:p w:rsidR="0013570D" w:rsidRDefault="0013570D" w:rsidP="0013570D">
      <w:pPr>
        <w:pStyle w:val="a4"/>
        <w:spacing w:before="0" w:beforeAutospacing="0" w:after="0" w:afterAutospacing="0"/>
        <w:ind w:firstLine="708"/>
        <w:jc w:val="both"/>
        <w:rPr>
          <w:sz w:val="28"/>
          <w:szCs w:val="28"/>
        </w:rPr>
      </w:pPr>
      <w:r>
        <w:rPr>
          <w:b/>
          <w:sz w:val="28"/>
          <w:szCs w:val="28"/>
        </w:rPr>
        <w:t>2.4.</w:t>
      </w:r>
      <w:r>
        <w:rPr>
          <w:sz w:val="28"/>
          <w:szCs w:val="28"/>
        </w:rPr>
        <w:t>Осуществление 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13570D" w:rsidRDefault="0013570D" w:rsidP="0013570D">
      <w:pPr>
        <w:pStyle w:val="ParagraphStyle"/>
        <w:ind w:firstLine="703"/>
        <w:jc w:val="both"/>
        <w:rPr>
          <w:rFonts w:ascii="Times New Roman" w:hAnsi="Times New Roman" w:cs="Times New Roman"/>
          <w:sz w:val="28"/>
          <w:szCs w:val="28"/>
        </w:rPr>
      </w:pPr>
      <w:r>
        <w:rPr>
          <w:rFonts w:ascii="Times New Roman" w:hAnsi="Times New Roman" w:cs="Times New Roman"/>
          <w:b/>
          <w:sz w:val="28"/>
          <w:szCs w:val="28"/>
          <w:shd w:val="clear" w:color="auto" w:fill="FFFFFF"/>
        </w:rPr>
        <w:t>2.5.</w:t>
      </w:r>
      <w:r>
        <w:rPr>
          <w:rFonts w:ascii="Times New Roman" w:hAnsi="Times New Roman" w:cs="Times New Roman"/>
          <w:sz w:val="28"/>
          <w:szCs w:val="28"/>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13570D" w:rsidRDefault="0013570D" w:rsidP="0013570D">
      <w:pPr>
        <w:pStyle w:val="1"/>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13570D" w:rsidRDefault="0013570D" w:rsidP="0013570D">
      <w:pPr>
        <w:ind w:firstLine="709"/>
        <w:jc w:val="both"/>
        <w:rPr>
          <w:sz w:val="28"/>
          <w:szCs w:val="28"/>
        </w:rPr>
      </w:pPr>
      <w:r>
        <w:rPr>
          <w:sz w:val="28"/>
          <w:szCs w:val="28"/>
        </w:rPr>
        <w:t>Порядок предоставления платных образовательных услуг и использования вырученных денежных средств регламентируется соответствующим локальным нормативным актом Учреждения (Положением о платных образовательных услугах).</w:t>
      </w:r>
    </w:p>
    <w:p w:rsidR="0013570D" w:rsidRDefault="0013570D" w:rsidP="0013570D">
      <w:pPr>
        <w:widowControl w:val="0"/>
        <w:tabs>
          <w:tab w:val="left" w:pos="720"/>
        </w:tabs>
        <w:autoSpaceDE w:val="0"/>
        <w:autoSpaceDN w:val="0"/>
        <w:adjustRightInd w:val="0"/>
        <w:ind w:right="101"/>
        <w:rPr>
          <w:b/>
          <w:bCs/>
          <w:sz w:val="28"/>
          <w:szCs w:val="28"/>
        </w:rPr>
      </w:pPr>
    </w:p>
    <w:p w:rsidR="0013570D" w:rsidRDefault="0013570D" w:rsidP="0013570D">
      <w:pPr>
        <w:widowControl w:val="0"/>
        <w:tabs>
          <w:tab w:val="left" w:pos="720"/>
        </w:tabs>
        <w:autoSpaceDE w:val="0"/>
        <w:autoSpaceDN w:val="0"/>
        <w:adjustRightInd w:val="0"/>
        <w:ind w:right="101"/>
        <w:jc w:val="center"/>
        <w:rPr>
          <w:b/>
          <w:bCs/>
          <w:sz w:val="28"/>
          <w:szCs w:val="28"/>
        </w:rPr>
      </w:pPr>
      <w:r>
        <w:rPr>
          <w:b/>
          <w:bCs/>
          <w:sz w:val="28"/>
          <w:szCs w:val="28"/>
        </w:rPr>
        <w:t>3.Финансовое обеспечение деятельности Учреждения и имущество</w:t>
      </w:r>
    </w:p>
    <w:p w:rsidR="0013570D" w:rsidRDefault="0013570D" w:rsidP="0013570D">
      <w:pPr>
        <w:widowControl w:val="0"/>
        <w:tabs>
          <w:tab w:val="left" w:pos="720"/>
        </w:tabs>
        <w:autoSpaceDE w:val="0"/>
        <w:autoSpaceDN w:val="0"/>
        <w:adjustRightInd w:val="0"/>
        <w:ind w:right="101"/>
        <w:jc w:val="both"/>
        <w:rPr>
          <w:bCs/>
          <w:sz w:val="28"/>
          <w:szCs w:val="28"/>
        </w:rPr>
      </w:pPr>
    </w:p>
    <w:p w:rsidR="0013570D" w:rsidRDefault="0013570D" w:rsidP="0013570D">
      <w:pPr>
        <w:autoSpaceDE w:val="0"/>
        <w:autoSpaceDN w:val="0"/>
        <w:adjustRightInd w:val="0"/>
        <w:ind w:firstLine="709"/>
        <w:jc w:val="both"/>
        <w:rPr>
          <w:sz w:val="28"/>
          <w:szCs w:val="28"/>
        </w:rPr>
      </w:pPr>
      <w:r>
        <w:rPr>
          <w:b/>
          <w:color w:val="000000"/>
          <w:sz w:val="28"/>
          <w:szCs w:val="28"/>
        </w:rPr>
        <w:t>3.1.</w:t>
      </w:r>
      <w:r>
        <w:rPr>
          <w:color w:val="000000"/>
          <w:sz w:val="28"/>
          <w:szCs w:val="28"/>
        </w:rPr>
        <w:t xml:space="preserve">Имущество Учреждения закрепляется за ним на праве оперативного управления в соответствии с Гражданским кодексом </w:t>
      </w:r>
      <w:r>
        <w:rPr>
          <w:sz w:val="28"/>
          <w:szCs w:val="28"/>
        </w:rPr>
        <w:t>РФ</w:t>
      </w:r>
      <w:r>
        <w:rPr>
          <w:color w:val="000000"/>
          <w:sz w:val="28"/>
          <w:szCs w:val="28"/>
        </w:rPr>
        <w:t xml:space="preserve"> и используется</w:t>
      </w:r>
      <w:r>
        <w:rPr>
          <w:sz w:val="28"/>
          <w:szCs w:val="28"/>
        </w:rPr>
        <w:t xml:space="preserve"> для осуществления образовательной деятельности, а также иной предусмотренной настоящим Уставом деятельности.</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b/>
          <w:color w:val="000000"/>
          <w:sz w:val="28"/>
          <w:szCs w:val="28"/>
        </w:rPr>
        <w:t>3.2.</w:t>
      </w:r>
      <w:r>
        <w:rPr>
          <w:color w:val="000000"/>
          <w:sz w:val="28"/>
          <w:szCs w:val="28"/>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13570D" w:rsidRDefault="0013570D" w:rsidP="0013570D">
      <w:pPr>
        <w:widowControl w:val="0"/>
        <w:tabs>
          <w:tab w:val="left" w:pos="851"/>
        </w:tabs>
        <w:autoSpaceDE w:val="0"/>
        <w:autoSpaceDN w:val="0"/>
        <w:adjustRightInd w:val="0"/>
        <w:ind w:firstLine="709"/>
        <w:jc w:val="both"/>
        <w:rPr>
          <w:sz w:val="28"/>
          <w:szCs w:val="28"/>
        </w:rPr>
      </w:pPr>
      <w:r>
        <w:rPr>
          <w:b/>
          <w:color w:val="000000"/>
          <w:sz w:val="28"/>
          <w:szCs w:val="28"/>
        </w:rPr>
        <w:t>3.3.</w:t>
      </w:r>
      <w:r>
        <w:rPr>
          <w:color w:val="000000"/>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Pr>
          <w:sz w:val="28"/>
          <w:szCs w:val="28"/>
        </w:rPr>
        <w:t>Собственником н</w:t>
      </w:r>
      <w:r>
        <w:rPr>
          <w:color w:val="000000"/>
          <w:sz w:val="28"/>
          <w:szCs w:val="28"/>
        </w:rPr>
        <w:t xml:space="preserve">а приобретение такого имущества. </w:t>
      </w:r>
      <w:r>
        <w:rPr>
          <w:sz w:val="28"/>
          <w:szCs w:val="28"/>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Pr>
          <w:rStyle w:val="apple-converted-space"/>
          <w:sz w:val="28"/>
          <w:szCs w:val="28"/>
          <w:shd w:val="clear" w:color="auto" w:fill="FFFFFF"/>
        </w:rPr>
        <w:t xml:space="preserve"> </w:t>
      </w:r>
      <w:r>
        <w:rPr>
          <w:sz w:val="28"/>
          <w:szCs w:val="28"/>
        </w:rPr>
        <w:t>законодательством РФ</w:t>
      </w:r>
      <w:r>
        <w:rPr>
          <w:sz w:val="28"/>
          <w:szCs w:val="28"/>
          <w:shd w:val="clear" w:color="auto" w:fill="FFFFFF"/>
        </w:rPr>
        <w:t xml:space="preserve">.   </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b/>
          <w:color w:val="000000"/>
          <w:sz w:val="28"/>
          <w:szCs w:val="28"/>
        </w:rPr>
        <w:t>3.4.</w:t>
      </w:r>
      <w:r>
        <w:rPr>
          <w:color w:val="000000"/>
          <w:sz w:val="28"/>
          <w:szCs w:val="28"/>
        </w:rPr>
        <w:t>Источниками формирования имущества Учреждения, в том числе финансовых ресурсов, являются:</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color w:val="000000"/>
          <w:sz w:val="28"/>
          <w:szCs w:val="28"/>
        </w:rPr>
        <w:t>-имущество, закрепленное Учредителем за ним на праве оперативного управления, или приобретенное Учреждением за счет средств, выделенных ему Учредителем на приобретение такого имущества;</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color w:val="000000"/>
          <w:sz w:val="28"/>
          <w:szCs w:val="28"/>
        </w:rPr>
        <w:t>-бюджетные средства, выделяемые Учреждению в виде субсидий и субвенций;</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color w:val="000000"/>
          <w:sz w:val="28"/>
          <w:szCs w:val="28"/>
        </w:rPr>
        <w:t>-</w:t>
      </w:r>
      <w:r>
        <w:rPr>
          <w:b/>
          <w:color w:val="000000"/>
          <w:sz w:val="28"/>
          <w:szCs w:val="28"/>
        </w:rPr>
        <w:t xml:space="preserve"> </w:t>
      </w:r>
      <w:r>
        <w:rPr>
          <w:color w:val="000000"/>
          <w:sz w:val="28"/>
          <w:szCs w:val="28"/>
        </w:rPr>
        <w:t xml:space="preserve">доходы Учреждения, полученные от осуществления приносящей доходы деятельности, предусмотренной настоящим Уставом, и приобретенное за счет этих </w:t>
      </w:r>
      <w:r>
        <w:rPr>
          <w:color w:val="000000"/>
          <w:sz w:val="28"/>
          <w:szCs w:val="28"/>
        </w:rPr>
        <w:lastRenderedPageBreak/>
        <w:t>доходов имущество;</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color w:val="000000"/>
          <w:sz w:val="28"/>
          <w:szCs w:val="28"/>
        </w:rPr>
        <w:t>- добровольные имущественные взносы и пожертвования;</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color w:val="000000"/>
          <w:sz w:val="28"/>
          <w:szCs w:val="28"/>
        </w:rPr>
        <w:t>-</w:t>
      </w:r>
      <w:r>
        <w:rPr>
          <w:b/>
          <w:color w:val="000000"/>
          <w:sz w:val="28"/>
          <w:szCs w:val="28"/>
        </w:rPr>
        <w:t xml:space="preserve"> </w:t>
      </w:r>
      <w:r>
        <w:rPr>
          <w:color w:val="000000"/>
          <w:sz w:val="28"/>
          <w:szCs w:val="28"/>
        </w:rPr>
        <w:t>иные источники, не запрещенные законодательством РФ.</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b/>
          <w:color w:val="000000"/>
          <w:sz w:val="28"/>
          <w:szCs w:val="28"/>
        </w:rPr>
        <w:t>3.5.</w:t>
      </w:r>
      <w:r>
        <w:rPr>
          <w:color w:val="000000"/>
          <w:sz w:val="28"/>
          <w:szCs w:val="28"/>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b/>
          <w:color w:val="000000"/>
          <w:sz w:val="28"/>
          <w:szCs w:val="28"/>
        </w:rPr>
        <w:t>3.6.</w:t>
      </w:r>
      <w:r>
        <w:rPr>
          <w:color w:val="000000"/>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Pr>
          <w:sz w:val="28"/>
          <w:szCs w:val="28"/>
        </w:rPr>
        <w:t xml:space="preserve">в случаях и в порядке, установленном федеральными законами, законами Чеченской Республики, правовыми актами Правительства Чеченской Республики и нормативными правовыми актами </w:t>
      </w:r>
      <w:proofErr w:type="spellStart"/>
      <w:r>
        <w:rPr>
          <w:sz w:val="28"/>
        </w:rPr>
        <w:t>Шатойского</w:t>
      </w:r>
      <w:proofErr w:type="spellEnd"/>
      <w:r>
        <w:rPr>
          <w:sz w:val="28"/>
        </w:rPr>
        <w:t xml:space="preserve"> муниципального района</w:t>
      </w:r>
      <w:r>
        <w:rPr>
          <w:sz w:val="28"/>
          <w:szCs w:val="28"/>
        </w:rPr>
        <w:t>, настоящим Уставом</w:t>
      </w:r>
      <w:r>
        <w:rPr>
          <w:color w:val="000000"/>
          <w:sz w:val="28"/>
          <w:szCs w:val="28"/>
        </w:rPr>
        <w:t xml:space="preserve"> следующее:</w:t>
      </w:r>
    </w:p>
    <w:p w:rsidR="0013570D" w:rsidRDefault="0013570D" w:rsidP="0013570D">
      <w:pPr>
        <w:widowControl w:val="0"/>
        <w:tabs>
          <w:tab w:val="left" w:pos="142"/>
          <w:tab w:val="left" w:pos="851"/>
        </w:tabs>
        <w:autoSpaceDE w:val="0"/>
        <w:autoSpaceDN w:val="0"/>
        <w:adjustRightInd w:val="0"/>
        <w:ind w:firstLine="709"/>
        <w:jc w:val="both"/>
        <w:rPr>
          <w:color w:val="000000"/>
          <w:sz w:val="28"/>
          <w:szCs w:val="28"/>
        </w:rPr>
      </w:pPr>
      <w:proofErr w:type="gramStart"/>
      <w:r>
        <w:rPr>
          <w:color w:val="000000"/>
          <w:sz w:val="28"/>
          <w:szCs w:val="28"/>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r>
        <w:rPr>
          <w:sz w:val="28"/>
          <w:szCs w:val="28"/>
        </w:rPr>
        <w:t xml:space="preserve">, в уставный (складочный) капитал хозяйственных обществ </w:t>
      </w:r>
      <w:r>
        <w:rPr>
          <w:color w:val="000000"/>
          <w:sz w:val="28"/>
          <w:szCs w:val="28"/>
        </w:rPr>
        <w:t>или передачу им такого имущества иным образом в качестве их учредителя или участника;</w:t>
      </w:r>
      <w:proofErr w:type="gramEnd"/>
    </w:p>
    <w:p w:rsidR="0013570D" w:rsidRDefault="0013570D" w:rsidP="0013570D">
      <w:pPr>
        <w:widowControl w:val="0"/>
        <w:tabs>
          <w:tab w:val="left" w:pos="142"/>
          <w:tab w:val="left" w:pos="851"/>
        </w:tabs>
        <w:autoSpaceDE w:val="0"/>
        <w:autoSpaceDN w:val="0"/>
        <w:adjustRightInd w:val="0"/>
        <w:ind w:firstLine="709"/>
        <w:jc w:val="both"/>
        <w:rPr>
          <w:color w:val="000000"/>
          <w:sz w:val="28"/>
          <w:szCs w:val="28"/>
        </w:rPr>
      </w:pPr>
      <w:r>
        <w:rPr>
          <w:color w:val="000000"/>
          <w:sz w:val="28"/>
          <w:szCs w:val="28"/>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13570D" w:rsidRDefault="0013570D" w:rsidP="0013570D">
      <w:pPr>
        <w:widowControl w:val="0"/>
        <w:tabs>
          <w:tab w:val="left" w:pos="851"/>
        </w:tabs>
        <w:autoSpaceDE w:val="0"/>
        <w:autoSpaceDN w:val="0"/>
        <w:adjustRightInd w:val="0"/>
        <w:ind w:firstLine="709"/>
        <w:jc w:val="both"/>
        <w:rPr>
          <w:color w:val="000000"/>
          <w:sz w:val="28"/>
          <w:szCs w:val="28"/>
        </w:rPr>
      </w:pPr>
      <w:r>
        <w:rPr>
          <w:b/>
          <w:color w:val="000000"/>
          <w:sz w:val="28"/>
          <w:szCs w:val="28"/>
        </w:rPr>
        <w:t>3.7.</w:t>
      </w:r>
      <w:r>
        <w:rPr>
          <w:color w:val="000000"/>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3570D" w:rsidRDefault="0013570D" w:rsidP="0013570D">
      <w:pPr>
        <w:widowControl w:val="0"/>
        <w:tabs>
          <w:tab w:val="left" w:pos="851"/>
        </w:tabs>
        <w:autoSpaceDE w:val="0"/>
        <w:autoSpaceDN w:val="0"/>
        <w:adjustRightInd w:val="0"/>
        <w:ind w:firstLine="709"/>
        <w:jc w:val="both"/>
        <w:rPr>
          <w:color w:val="E36C0A" w:themeColor="accent6" w:themeShade="BF"/>
          <w:sz w:val="28"/>
          <w:szCs w:val="28"/>
        </w:rPr>
      </w:pPr>
      <w:r>
        <w:rPr>
          <w:b/>
          <w:sz w:val="28"/>
          <w:szCs w:val="28"/>
        </w:rPr>
        <w:t>3.8.</w:t>
      </w:r>
      <w:r>
        <w:rPr>
          <w:sz w:val="28"/>
          <w:szCs w:val="28"/>
        </w:rPr>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13570D" w:rsidRDefault="0013570D" w:rsidP="0013570D">
      <w:pPr>
        <w:widowControl w:val="0"/>
        <w:tabs>
          <w:tab w:val="left" w:pos="851"/>
        </w:tabs>
        <w:autoSpaceDE w:val="0"/>
        <w:autoSpaceDN w:val="0"/>
        <w:adjustRightInd w:val="0"/>
        <w:ind w:firstLine="709"/>
        <w:jc w:val="both"/>
        <w:rPr>
          <w:bCs/>
          <w:sz w:val="28"/>
          <w:szCs w:val="28"/>
        </w:rPr>
      </w:pPr>
      <w:r>
        <w:rPr>
          <w:bCs/>
          <w:sz w:val="28"/>
          <w:szCs w:val="28"/>
        </w:rPr>
        <w:t>Списание имущества и распоряжение списанным имуществом осуществляется в порядке установленным законодательством РФ.</w:t>
      </w:r>
    </w:p>
    <w:p w:rsidR="0013570D" w:rsidRDefault="0013570D" w:rsidP="0013570D">
      <w:pPr>
        <w:widowControl w:val="0"/>
        <w:tabs>
          <w:tab w:val="left" w:pos="720"/>
        </w:tabs>
        <w:autoSpaceDE w:val="0"/>
        <w:autoSpaceDN w:val="0"/>
        <w:adjustRightInd w:val="0"/>
        <w:ind w:right="101" w:firstLine="709"/>
        <w:jc w:val="both"/>
        <w:rPr>
          <w:bCs/>
          <w:sz w:val="28"/>
          <w:szCs w:val="28"/>
        </w:rPr>
      </w:pPr>
      <w:r>
        <w:rPr>
          <w:b/>
          <w:bCs/>
          <w:sz w:val="28"/>
          <w:szCs w:val="28"/>
        </w:rPr>
        <w:t>3.9.</w:t>
      </w:r>
      <w:r>
        <w:rPr>
          <w:bCs/>
          <w:sz w:val="28"/>
          <w:szCs w:val="28"/>
        </w:rPr>
        <w:t>Крупная сделка Учреждением может быть совершена только с предварительного согласия Учредителя.</w:t>
      </w:r>
    </w:p>
    <w:p w:rsidR="0013570D" w:rsidRDefault="0013570D" w:rsidP="0013570D">
      <w:pPr>
        <w:autoSpaceDE w:val="0"/>
        <w:autoSpaceDN w:val="0"/>
        <w:adjustRightInd w:val="0"/>
        <w:ind w:firstLine="540"/>
        <w:jc w:val="both"/>
        <w:rPr>
          <w:sz w:val="28"/>
          <w:szCs w:val="28"/>
        </w:rPr>
      </w:pPr>
      <w:proofErr w:type="gramStart"/>
      <w:r>
        <w:rPr>
          <w:sz w:val="28"/>
          <w:szCs w:val="28"/>
        </w:rPr>
        <w:t>Крупной сделкой в соответствии с действующим законодательством РФ признается сделка или несколько взаимосвязанных сделок, связанная (</w:t>
      </w:r>
      <w:proofErr w:type="spellStart"/>
      <w:r>
        <w:rPr>
          <w:sz w:val="28"/>
          <w:szCs w:val="28"/>
        </w:rPr>
        <w:t>ые</w:t>
      </w:r>
      <w:proofErr w:type="spellEnd"/>
      <w:r>
        <w:rPr>
          <w:sz w:val="28"/>
          <w:szCs w:val="28"/>
        </w:rPr>
        <w:t>)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Pr>
          <w:sz w:val="28"/>
          <w:szCs w:val="28"/>
        </w:rPr>
        <w:t xml:space="preserve"> активов Учреждения, определяемой по данным его бухгалтерской отчетности на последнюю отчетную дату. </w:t>
      </w:r>
    </w:p>
    <w:p w:rsidR="0013570D" w:rsidRDefault="0013570D" w:rsidP="0013570D">
      <w:pPr>
        <w:autoSpaceDE w:val="0"/>
        <w:autoSpaceDN w:val="0"/>
        <w:adjustRightInd w:val="0"/>
        <w:ind w:firstLine="709"/>
        <w:jc w:val="both"/>
        <w:rPr>
          <w:sz w:val="28"/>
          <w:szCs w:val="28"/>
        </w:rPr>
      </w:pPr>
      <w:proofErr w:type="gramStart"/>
      <w:r>
        <w:rPr>
          <w:color w:val="000000"/>
          <w:sz w:val="28"/>
          <w:szCs w:val="28"/>
          <w:shd w:val="clear" w:color="auto" w:fill="FFFFFF"/>
        </w:rPr>
        <w:lastRenderedPageBreak/>
        <w:t>Заведующий Учреждения</w:t>
      </w:r>
      <w:proofErr w:type="gramEnd"/>
      <w:r>
        <w:rPr>
          <w:color w:val="000000"/>
          <w:sz w:val="28"/>
          <w:szCs w:val="28"/>
          <w:shd w:val="clear" w:color="auto" w:fill="FFFFFF"/>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w:t>
      </w:r>
      <w:r>
        <w:rPr>
          <w:rStyle w:val="apple-converted-space"/>
          <w:color w:val="000000"/>
          <w:sz w:val="28"/>
          <w:szCs w:val="28"/>
          <w:shd w:val="clear" w:color="auto" w:fill="FFFFFF"/>
        </w:rPr>
        <w:t> </w:t>
      </w:r>
      <w:r>
        <w:rPr>
          <w:sz w:val="28"/>
          <w:szCs w:val="28"/>
        </w:rPr>
        <w:t>законодательства РФ</w:t>
      </w:r>
      <w:r>
        <w:rPr>
          <w:color w:val="000000"/>
          <w:sz w:val="28"/>
          <w:szCs w:val="28"/>
          <w:shd w:val="clear" w:color="auto" w:fill="FFFFFF"/>
        </w:rPr>
        <w:t>, независимо от того, была ли эта сделка признана недействительной.</w:t>
      </w:r>
    </w:p>
    <w:p w:rsidR="0013570D" w:rsidRDefault="0013570D" w:rsidP="0013570D">
      <w:pPr>
        <w:tabs>
          <w:tab w:val="left" w:pos="720"/>
        </w:tabs>
        <w:autoSpaceDE w:val="0"/>
        <w:autoSpaceDN w:val="0"/>
        <w:adjustRightInd w:val="0"/>
        <w:rPr>
          <w:b/>
          <w:bCs/>
          <w:sz w:val="28"/>
          <w:szCs w:val="28"/>
        </w:rPr>
      </w:pPr>
    </w:p>
    <w:p w:rsidR="0013570D" w:rsidRDefault="0013570D" w:rsidP="0013570D">
      <w:pPr>
        <w:pStyle w:val="a8"/>
        <w:autoSpaceDE w:val="0"/>
        <w:autoSpaceDN w:val="0"/>
        <w:adjustRightInd w:val="0"/>
        <w:ind w:left="0"/>
        <w:jc w:val="center"/>
        <w:rPr>
          <w:rFonts w:ascii="Times New Roman" w:hAnsi="Times New Roman"/>
          <w:b/>
          <w:bCs/>
          <w:sz w:val="28"/>
          <w:szCs w:val="28"/>
        </w:rPr>
      </w:pPr>
      <w:r>
        <w:rPr>
          <w:rFonts w:ascii="Times New Roman" w:hAnsi="Times New Roman"/>
          <w:b/>
          <w:color w:val="000000"/>
          <w:sz w:val="28"/>
          <w:szCs w:val="28"/>
        </w:rPr>
        <w:t xml:space="preserve">4.Организация деятельности и </w:t>
      </w:r>
      <w:r>
        <w:rPr>
          <w:rFonts w:ascii="Times New Roman" w:hAnsi="Times New Roman"/>
          <w:b/>
          <w:bCs/>
          <w:sz w:val="28"/>
          <w:szCs w:val="28"/>
        </w:rPr>
        <w:t>управление Учреждением</w:t>
      </w:r>
    </w:p>
    <w:p w:rsidR="0013570D" w:rsidRDefault="0013570D" w:rsidP="0013570D">
      <w:pPr>
        <w:tabs>
          <w:tab w:val="left" w:pos="709"/>
        </w:tabs>
        <w:autoSpaceDE w:val="0"/>
        <w:autoSpaceDN w:val="0"/>
        <w:adjustRightInd w:val="0"/>
        <w:ind w:firstLine="709"/>
        <w:jc w:val="both"/>
        <w:rPr>
          <w:sz w:val="28"/>
          <w:szCs w:val="28"/>
        </w:rPr>
      </w:pPr>
      <w:r>
        <w:rPr>
          <w:b/>
          <w:sz w:val="28"/>
          <w:szCs w:val="28"/>
        </w:rPr>
        <w:t>4.1.</w:t>
      </w:r>
      <w:r>
        <w:rPr>
          <w:sz w:val="28"/>
          <w:szCs w:val="28"/>
        </w:rPr>
        <w:t>Управление Учреждением осуществляется в соответствии с законодательством РФ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13570D" w:rsidRDefault="0013570D" w:rsidP="0013570D">
      <w:pPr>
        <w:widowControl w:val="0"/>
        <w:autoSpaceDE w:val="0"/>
        <w:autoSpaceDN w:val="0"/>
        <w:adjustRightInd w:val="0"/>
        <w:ind w:right="101" w:firstLine="709"/>
        <w:jc w:val="both"/>
        <w:rPr>
          <w:sz w:val="28"/>
          <w:szCs w:val="28"/>
        </w:rPr>
      </w:pPr>
      <w:r>
        <w:rPr>
          <w:b/>
          <w:sz w:val="28"/>
          <w:szCs w:val="28"/>
        </w:rPr>
        <w:t xml:space="preserve">4.2. </w:t>
      </w:r>
      <w:r>
        <w:rPr>
          <w:sz w:val="28"/>
          <w:szCs w:val="28"/>
        </w:rPr>
        <w:t>Учредитель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К компетенции Учредителя Учреждения относится рассмотрение и принятие решений по следующим вопросам: </w:t>
      </w:r>
    </w:p>
    <w:p w:rsidR="0013570D" w:rsidRDefault="0013570D" w:rsidP="0013570D">
      <w:pPr>
        <w:widowControl w:val="0"/>
        <w:autoSpaceDE w:val="0"/>
        <w:autoSpaceDN w:val="0"/>
        <w:adjustRightInd w:val="0"/>
        <w:ind w:right="101" w:firstLine="709"/>
        <w:jc w:val="both"/>
        <w:rPr>
          <w:sz w:val="28"/>
          <w:szCs w:val="28"/>
        </w:rPr>
      </w:pPr>
      <w:r>
        <w:rPr>
          <w:sz w:val="28"/>
          <w:szCs w:val="28"/>
        </w:rPr>
        <w:t>-назначение заведующего Учреждением и освобождение его от занимаемой должности;</w:t>
      </w:r>
    </w:p>
    <w:p w:rsidR="0013570D" w:rsidRDefault="0013570D" w:rsidP="0013570D">
      <w:pPr>
        <w:widowControl w:val="0"/>
        <w:autoSpaceDE w:val="0"/>
        <w:autoSpaceDN w:val="0"/>
        <w:adjustRightInd w:val="0"/>
        <w:ind w:right="101" w:firstLine="709"/>
        <w:jc w:val="both"/>
        <w:rPr>
          <w:sz w:val="28"/>
          <w:szCs w:val="28"/>
        </w:rPr>
      </w:pPr>
      <w:r>
        <w:rPr>
          <w:sz w:val="28"/>
          <w:szCs w:val="28"/>
        </w:rPr>
        <w:t>-заключение трудового договора с заведующим Учреждением и прекращение трудового договора в порядке и на условиях, которые установлены законодательством РФ, трудовым договором с заведующим Учреждением;</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-поощрение заведующего Учреждением; </w:t>
      </w:r>
    </w:p>
    <w:p w:rsidR="0013570D" w:rsidRDefault="0013570D" w:rsidP="0013570D">
      <w:pPr>
        <w:widowControl w:val="0"/>
        <w:autoSpaceDE w:val="0"/>
        <w:autoSpaceDN w:val="0"/>
        <w:adjustRightInd w:val="0"/>
        <w:ind w:right="101" w:firstLine="709"/>
        <w:jc w:val="both"/>
        <w:rPr>
          <w:sz w:val="28"/>
          <w:szCs w:val="28"/>
        </w:rPr>
      </w:pPr>
      <w:r>
        <w:rPr>
          <w:sz w:val="28"/>
          <w:szCs w:val="28"/>
        </w:rPr>
        <w:t>-привлечение заведующего Учреждением к дисциплинарной и материальной ответственности, в установленном трудовым законодательством РФ порядке, включая досрочное расторжение трудового договора;</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-формирование, утверждение и </w:t>
      </w:r>
      <w:proofErr w:type="gramStart"/>
      <w:r>
        <w:rPr>
          <w:sz w:val="28"/>
          <w:szCs w:val="28"/>
        </w:rPr>
        <w:t>контроль за</w:t>
      </w:r>
      <w:proofErr w:type="gramEnd"/>
      <w:r>
        <w:rPr>
          <w:sz w:val="28"/>
          <w:szCs w:val="28"/>
        </w:rPr>
        <w:t xml:space="preserve">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13570D" w:rsidRDefault="0013570D" w:rsidP="0013570D">
      <w:pPr>
        <w:widowControl w:val="0"/>
        <w:autoSpaceDE w:val="0"/>
        <w:autoSpaceDN w:val="0"/>
        <w:adjustRightInd w:val="0"/>
        <w:ind w:right="101" w:firstLine="709"/>
        <w:jc w:val="both"/>
        <w:rPr>
          <w:sz w:val="28"/>
          <w:szCs w:val="28"/>
        </w:rPr>
      </w:pPr>
      <w:r>
        <w:rPr>
          <w:sz w:val="28"/>
          <w:szCs w:val="28"/>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13570D" w:rsidRDefault="0013570D" w:rsidP="0013570D">
      <w:pPr>
        <w:widowControl w:val="0"/>
        <w:autoSpaceDE w:val="0"/>
        <w:autoSpaceDN w:val="0"/>
        <w:adjustRightInd w:val="0"/>
        <w:ind w:right="101" w:firstLine="709"/>
        <w:jc w:val="both"/>
        <w:rPr>
          <w:sz w:val="28"/>
          <w:szCs w:val="28"/>
        </w:rPr>
      </w:pPr>
      <w:r>
        <w:rPr>
          <w:sz w:val="28"/>
          <w:szCs w:val="28"/>
        </w:rPr>
        <w:t>-предварительное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 РФ, в пределах установленного </w:t>
      </w:r>
      <w:r>
        <w:rPr>
          <w:sz w:val="28"/>
          <w:szCs w:val="28"/>
        </w:rPr>
        <w:lastRenderedPageBreak/>
        <w:t>муниципального задания;</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proofErr w:type="spellStart"/>
      <w:r>
        <w:rPr>
          <w:sz w:val="28"/>
        </w:rPr>
        <w:t>Шатойского</w:t>
      </w:r>
      <w:proofErr w:type="spellEnd"/>
      <w:r>
        <w:rPr>
          <w:sz w:val="28"/>
        </w:rPr>
        <w:t xml:space="preserve"> муниципального района</w:t>
      </w:r>
      <w:r>
        <w:rPr>
          <w:sz w:val="28"/>
          <w:szCs w:val="28"/>
        </w:rPr>
        <w:t xml:space="preserve">; </w:t>
      </w:r>
    </w:p>
    <w:p w:rsidR="0013570D" w:rsidRDefault="0013570D" w:rsidP="0013570D">
      <w:pPr>
        <w:widowControl w:val="0"/>
        <w:autoSpaceDE w:val="0"/>
        <w:autoSpaceDN w:val="0"/>
        <w:adjustRightInd w:val="0"/>
        <w:ind w:right="101" w:firstLine="709"/>
        <w:jc w:val="both"/>
        <w:rPr>
          <w:sz w:val="28"/>
          <w:szCs w:val="28"/>
        </w:rPr>
      </w:pPr>
      <w:proofErr w:type="gramStart"/>
      <w:r>
        <w:rPr>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Pr>
          <w:sz w:val="28"/>
          <w:szCs w:val="28"/>
        </w:rPr>
        <w:t xml:space="preserve"> имущества иным образом в качестве их учредителя или участника;</w:t>
      </w:r>
    </w:p>
    <w:p w:rsidR="0013570D" w:rsidRDefault="0013570D" w:rsidP="0013570D">
      <w:pPr>
        <w:widowControl w:val="0"/>
        <w:autoSpaceDE w:val="0"/>
        <w:autoSpaceDN w:val="0"/>
        <w:adjustRightInd w:val="0"/>
        <w:ind w:right="101" w:firstLine="709"/>
        <w:jc w:val="both"/>
        <w:rPr>
          <w:sz w:val="28"/>
          <w:szCs w:val="28"/>
        </w:rPr>
      </w:pPr>
      <w:proofErr w:type="gramStart"/>
      <w:r>
        <w:rPr>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roofErr w:type="gramEnd"/>
    </w:p>
    <w:p w:rsidR="0013570D" w:rsidRDefault="0013570D" w:rsidP="0013570D">
      <w:pPr>
        <w:widowControl w:val="0"/>
        <w:autoSpaceDE w:val="0"/>
        <w:autoSpaceDN w:val="0"/>
        <w:adjustRightInd w:val="0"/>
        <w:ind w:right="101" w:firstLine="709"/>
        <w:jc w:val="both"/>
        <w:rPr>
          <w:sz w:val="28"/>
          <w:szCs w:val="28"/>
        </w:rPr>
      </w:pPr>
      <w:r>
        <w:rPr>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13570D" w:rsidRDefault="0013570D" w:rsidP="0013570D">
      <w:pPr>
        <w:widowControl w:val="0"/>
        <w:autoSpaceDE w:val="0"/>
        <w:autoSpaceDN w:val="0"/>
        <w:adjustRightInd w:val="0"/>
        <w:ind w:right="101" w:firstLine="709"/>
        <w:jc w:val="both"/>
        <w:rPr>
          <w:sz w:val="28"/>
          <w:szCs w:val="28"/>
        </w:rPr>
      </w:pPr>
      <w:r>
        <w:rPr>
          <w:sz w:val="28"/>
          <w:szCs w:val="28"/>
        </w:rPr>
        <w:t>- принятие решения о реорганизации, ликвидации, смене типа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Pr>
          <w:sz w:val="28"/>
          <w:szCs w:val="28"/>
        </w:rPr>
        <w:t>самообследования</w:t>
      </w:r>
      <w:proofErr w:type="spellEnd"/>
      <w:r>
        <w:rPr>
          <w:sz w:val="28"/>
          <w:szCs w:val="28"/>
        </w:rPr>
        <w:t xml:space="preserve">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согласование программы развития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разрешение спорных вопросов в случаях несогласия заведующего Учреждением с решениями коллегиальных органов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w:t>
      </w:r>
      <w:r>
        <w:t xml:space="preserve"> </w:t>
      </w:r>
      <w:r>
        <w:rPr>
          <w:sz w:val="28"/>
          <w:szCs w:val="28"/>
        </w:rPr>
        <w:t xml:space="preserve">установление порядка и сроков проведения аттестации </w:t>
      </w:r>
      <w:proofErr w:type="gramStart"/>
      <w:r>
        <w:rPr>
          <w:sz w:val="28"/>
          <w:szCs w:val="28"/>
        </w:rPr>
        <w:t>кандидатов</w:t>
      </w:r>
      <w:proofErr w:type="gramEnd"/>
      <w:r>
        <w:rPr>
          <w:sz w:val="28"/>
          <w:szCs w:val="28"/>
        </w:rPr>
        <w:t xml:space="preserve"> на должность заведующего Учреждением;</w:t>
      </w:r>
    </w:p>
    <w:p w:rsidR="0013570D" w:rsidRDefault="0013570D" w:rsidP="0013570D">
      <w:pPr>
        <w:widowControl w:val="0"/>
        <w:autoSpaceDE w:val="0"/>
        <w:autoSpaceDN w:val="0"/>
        <w:adjustRightInd w:val="0"/>
        <w:ind w:right="101" w:firstLine="709"/>
        <w:jc w:val="both"/>
        <w:rPr>
          <w:sz w:val="28"/>
          <w:szCs w:val="28"/>
        </w:rPr>
      </w:pPr>
      <w:r>
        <w:rPr>
          <w:sz w:val="28"/>
          <w:szCs w:val="28"/>
        </w:rPr>
        <w:t>- иные полномочия в соответствии с действующим законодательством РФ.</w:t>
      </w:r>
    </w:p>
    <w:p w:rsidR="0013570D" w:rsidRDefault="0013570D" w:rsidP="0013570D">
      <w:pPr>
        <w:widowControl w:val="0"/>
        <w:autoSpaceDE w:val="0"/>
        <w:autoSpaceDN w:val="0"/>
        <w:adjustRightInd w:val="0"/>
        <w:ind w:right="101" w:firstLine="709"/>
        <w:jc w:val="both"/>
        <w:rPr>
          <w:sz w:val="28"/>
          <w:szCs w:val="28"/>
        </w:rPr>
      </w:pPr>
      <w:r>
        <w:rPr>
          <w:b/>
          <w:sz w:val="28"/>
          <w:szCs w:val="28"/>
        </w:rPr>
        <w:t>4.3.</w:t>
      </w:r>
      <w:r>
        <w:rPr>
          <w:sz w:val="28"/>
          <w:szCs w:val="28"/>
        </w:rPr>
        <w:t xml:space="preserve">Компетенция и порядок деятельности единоличных и коллегиальных органов управления Учреждения. </w:t>
      </w:r>
    </w:p>
    <w:p w:rsidR="0013570D" w:rsidRDefault="0013570D" w:rsidP="0013570D">
      <w:pPr>
        <w:widowControl w:val="0"/>
        <w:autoSpaceDE w:val="0"/>
        <w:autoSpaceDN w:val="0"/>
        <w:adjustRightInd w:val="0"/>
        <w:ind w:right="101" w:firstLine="709"/>
        <w:jc w:val="both"/>
        <w:rPr>
          <w:sz w:val="28"/>
          <w:szCs w:val="28"/>
        </w:rPr>
      </w:pPr>
      <w:r>
        <w:rPr>
          <w:b/>
          <w:sz w:val="28"/>
          <w:szCs w:val="28"/>
        </w:rPr>
        <w:t>4.3.1.</w:t>
      </w:r>
      <w:r>
        <w:rPr>
          <w:sz w:val="28"/>
          <w:szCs w:val="28"/>
        </w:rPr>
        <w:t>Единоличным исполнительным органом Учреждения является заведующий, осуществляющий текущее руководство его деятельностью.</w:t>
      </w:r>
    </w:p>
    <w:p w:rsidR="0013570D" w:rsidRDefault="0013570D" w:rsidP="0013570D">
      <w:pPr>
        <w:widowControl w:val="0"/>
        <w:autoSpaceDE w:val="0"/>
        <w:autoSpaceDN w:val="0"/>
        <w:adjustRightInd w:val="0"/>
        <w:ind w:right="101" w:firstLine="708"/>
        <w:jc w:val="both"/>
        <w:rPr>
          <w:sz w:val="28"/>
          <w:szCs w:val="28"/>
        </w:rPr>
      </w:pPr>
      <w:r>
        <w:rPr>
          <w:sz w:val="28"/>
          <w:szCs w:val="28"/>
        </w:rPr>
        <w:t>Заведующий Учреждением назначается на должность и освобождается от должности распоряжением/приказом Учредителя. Трудовой договор заключается с Заведующим Учреждением на неопределенный срок.</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К компетенции заведующего Учреждением относятся вопросы </w:t>
      </w:r>
      <w:r>
        <w:rPr>
          <w:sz w:val="28"/>
          <w:szCs w:val="28"/>
        </w:rPr>
        <w:lastRenderedPageBreak/>
        <w:t>осуществления руководства деятельностью Учреждения, за исключением вопросов, отнесенных законодательством РФ к компетенции Учредителя Учреждения, либо отнесенных Уставом Учреждения к компетенции коллегиальных органов управления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Заведующий самостоятельно решает вопросы руководства деятельностью Учреждения, отнесенные к его компетенции федеральными законами, иными нормативными правовыми актами РФ, законами Чеченской Республики, муниципальными нормативными правовыми актами и настоящим Уставом. </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Заведующий Учреждением без доверенности действует от имени Учреждения, в том числе: </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13570D" w:rsidRDefault="0013570D" w:rsidP="0013570D">
      <w:pPr>
        <w:widowControl w:val="0"/>
        <w:autoSpaceDE w:val="0"/>
        <w:autoSpaceDN w:val="0"/>
        <w:adjustRightInd w:val="0"/>
        <w:ind w:right="101" w:firstLine="709"/>
        <w:jc w:val="both"/>
        <w:rPr>
          <w:sz w:val="28"/>
          <w:szCs w:val="28"/>
        </w:rPr>
      </w:pPr>
      <w:r>
        <w:rPr>
          <w:sz w:val="28"/>
          <w:szCs w:val="28"/>
        </w:rPr>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13570D" w:rsidRDefault="0013570D" w:rsidP="0013570D">
      <w:pPr>
        <w:widowControl w:val="0"/>
        <w:autoSpaceDE w:val="0"/>
        <w:autoSpaceDN w:val="0"/>
        <w:adjustRightInd w:val="0"/>
        <w:ind w:right="101" w:firstLine="709"/>
        <w:jc w:val="both"/>
        <w:rPr>
          <w:sz w:val="28"/>
          <w:szCs w:val="28"/>
        </w:rPr>
      </w:pPr>
      <w:r>
        <w:rPr>
          <w:sz w:val="28"/>
          <w:szCs w:val="28"/>
        </w:rPr>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 обеспечивает соблюдение прав участников образовательного процесса в Учреждении;</w:t>
      </w:r>
    </w:p>
    <w:p w:rsidR="0013570D" w:rsidRDefault="0013570D" w:rsidP="0013570D">
      <w:pPr>
        <w:widowControl w:val="0"/>
        <w:autoSpaceDE w:val="0"/>
        <w:autoSpaceDN w:val="0"/>
        <w:adjustRightInd w:val="0"/>
        <w:ind w:right="101" w:firstLine="709"/>
        <w:jc w:val="both"/>
        <w:rPr>
          <w:sz w:val="28"/>
          <w:szCs w:val="28"/>
        </w:rPr>
      </w:pPr>
      <w:r>
        <w:rPr>
          <w:sz w:val="28"/>
          <w:szCs w:val="28"/>
        </w:rPr>
        <w:t>- организует и контролирует работу административно-управленческого аппарата;</w:t>
      </w:r>
    </w:p>
    <w:p w:rsidR="0013570D" w:rsidRDefault="0013570D" w:rsidP="0013570D">
      <w:pPr>
        <w:widowControl w:val="0"/>
        <w:autoSpaceDE w:val="0"/>
        <w:autoSpaceDN w:val="0"/>
        <w:adjustRightInd w:val="0"/>
        <w:ind w:right="101" w:firstLine="709"/>
        <w:jc w:val="both"/>
        <w:rPr>
          <w:sz w:val="28"/>
          <w:szCs w:val="28"/>
        </w:rPr>
      </w:pPr>
      <w:r>
        <w:rPr>
          <w:sz w:val="28"/>
          <w:szCs w:val="28"/>
        </w:rPr>
        <w:t>- утверждает правила внутреннего трудового распорядка (с учетом мнения представительного органа работников при его наличии);</w:t>
      </w:r>
    </w:p>
    <w:p w:rsidR="0013570D" w:rsidRDefault="0013570D" w:rsidP="0013570D">
      <w:pPr>
        <w:widowControl w:val="0"/>
        <w:autoSpaceDE w:val="0"/>
        <w:autoSpaceDN w:val="0"/>
        <w:adjustRightInd w:val="0"/>
        <w:ind w:right="101" w:firstLine="709"/>
        <w:jc w:val="both"/>
        <w:rPr>
          <w:sz w:val="28"/>
          <w:szCs w:val="28"/>
        </w:rPr>
      </w:pPr>
      <w:r>
        <w:rPr>
          <w:sz w:val="28"/>
          <w:szCs w:val="28"/>
        </w:rPr>
        <w:t>- утверждает по согласованию с Учредителем программу развития Учреждения;</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 организует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утверждает положения о структурных подразделениях Учреждения;</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-утверждает образовательные программы Учреждения;</w:t>
      </w:r>
    </w:p>
    <w:p w:rsidR="0013570D" w:rsidRDefault="0013570D" w:rsidP="0013570D">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-организует проведение </w:t>
      </w:r>
      <w:proofErr w:type="spellStart"/>
      <w:r>
        <w:rPr>
          <w:rFonts w:ascii="Times New Roman" w:hAnsi="Times New Roman"/>
          <w:sz w:val="28"/>
          <w:szCs w:val="28"/>
        </w:rPr>
        <w:t>самообследования</w:t>
      </w:r>
      <w:proofErr w:type="spellEnd"/>
      <w:r>
        <w:rPr>
          <w:rFonts w:ascii="Times New Roman" w:hAnsi="Times New Roman"/>
          <w:sz w:val="28"/>
          <w:szCs w:val="28"/>
        </w:rPr>
        <w:t>, обеспечивает функционирование внутренней системы оценки качества образования;</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 xml:space="preserve">осуществляет прием </w:t>
      </w:r>
      <w:proofErr w:type="gramStart"/>
      <w:r>
        <w:rPr>
          <w:rFonts w:ascii="Times New Roman" w:hAnsi="Times New Roman" w:cs="Times New Roman"/>
          <w:sz w:val="28"/>
          <w:szCs w:val="28"/>
          <w:shd w:val="clear" w:color="auto" w:fill="FFFFFF"/>
        </w:rPr>
        <w:t>обучающихся</w:t>
      </w:r>
      <w:proofErr w:type="gramEnd"/>
      <w:r>
        <w:rPr>
          <w:rFonts w:ascii="Times New Roman" w:hAnsi="Times New Roman" w:cs="Times New Roman"/>
          <w:sz w:val="28"/>
          <w:szCs w:val="28"/>
        </w:rPr>
        <w:t xml:space="preserve"> в Учреждение;</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 осуществляет материально-техническое обеспечение образовательной </w:t>
      </w:r>
      <w:r>
        <w:rPr>
          <w:rFonts w:ascii="Times New Roman" w:hAnsi="Times New Roman" w:cs="Times New Roman"/>
          <w:sz w:val="28"/>
          <w:szCs w:val="28"/>
        </w:rPr>
        <w:lastRenderedPageBreak/>
        <w:t xml:space="preserve">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 w:history="1">
        <w:r>
          <w:rPr>
            <w:rStyle w:val="a3"/>
            <w:rFonts w:ascii="Times New Roman" w:hAnsi="Times New Roman" w:cs="Times New Roman"/>
            <w:color w:val="auto"/>
            <w:sz w:val="28"/>
            <w:szCs w:val="28"/>
            <w:u w:val="none"/>
          </w:rPr>
          <w:t>стандартами</w:t>
        </w:r>
      </w:hyperlink>
      <w:r>
        <w:rPr>
          <w:rFonts w:ascii="Times New Roman" w:hAnsi="Times New Roman" w:cs="Times New Roman"/>
          <w:sz w:val="28"/>
          <w:szCs w:val="28"/>
        </w:rPr>
        <w:t>, федеральными государственными требованиями;</w:t>
      </w:r>
    </w:p>
    <w:p w:rsidR="0013570D" w:rsidRDefault="0013570D" w:rsidP="0013570D">
      <w:pPr>
        <w:pStyle w:val="ParagraphStyle"/>
        <w:ind w:firstLine="705"/>
        <w:jc w:val="both"/>
        <w:rPr>
          <w:rFonts w:ascii="Times New Roman" w:hAnsi="Times New Roman" w:cs="Times New Roman"/>
        </w:rPr>
      </w:pPr>
      <w:r>
        <w:rPr>
          <w:rFonts w:ascii="Times New Roman" w:hAnsi="Times New Roman" w:cs="Times New Roman"/>
          <w:sz w:val="28"/>
          <w:szCs w:val="28"/>
        </w:rPr>
        <w:t>-</w:t>
      </w:r>
      <w:r>
        <w:t xml:space="preserve"> </w:t>
      </w:r>
      <w:r>
        <w:rPr>
          <w:rFonts w:ascii="Times New Roman" w:hAnsi="Times New Roman" w:cs="Times New Roman"/>
          <w:sz w:val="28"/>
          <w:szCs w:val="28"/>
        </w:rPr>
        <w:t>организует разработку и принятие локальных нормативных актов, индивидуальных распорядительных актов;</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решает иные вопросы в соответствии с действующим законодательством РФ.</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Заведующий действует на основании федеральных законов, иных нормативных правовых актов РФ, Чеченской Республики и нормативных правовых актов </w:t>
      </w:r>
      <w:proofErr w:type="spellStart"/>
      <w:r>
        <w:rPr>
          <w:sz w:val="28"/>
        </w:rPr>
        <w:t>Шатойского</w:t>
      </w:r>
      <w:proofErr w:type="spellEnd"/>
      <w:r>
        <w:rPr>
          <w:sz w:val="28"/>
        </w:rPr>
        <w:t xml:space="preserve"> муниципального района</w:t>
      </w:r>
      <w:r>
        <w:rPr>
          <w:sz w:val="28"/>
          <w:szCs w:val="28"/>
        </w:rPr>
        <w:t xml:space="preserve">, настоящего Устава, трудового договора. </w:t>
      </w:r>
    </w:p>
    <w:p w:rsidR="0013570D" w:rsidRDefault="0013570D" w:rsidP="0013570D">
      <w:pPr>
        <w:widowControl w:val="0"/>
        <w:autoSpaceDE w:val="0"/>
        <w:autoSpaceDN w:val="0"/>
        <w:adjustRightInd w:val="0"/>
        <w:ind w:right="101" w:firstLine="709"/>
        <w:jc w:val="both"/>
        <w:rPr>
          <w:sz w:val="28"/>
          <w:szCs w:val="28"/>
        </w:rPr>
      </w:pPr>
      <w:r>
        <w:rPr>
          <w:sz w:val="28"/>
          <w:szCs w:val="28"/>
        </w:rPr>
        <w:t>Заведующий Учреждением обязан:</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выполнение муниципального задания в полном объеме;</w:t>
      </w:r>
    </w:p>
    <w:p w:rsidR="0013570D" w:rsidRDefault="0013570D" w:rsidP="0013570D">
      <w:pPr>
        <w:widowControl w:val="0"/>
        <w:autoSpaceDE w:val="0"/>
        <w:autoSpaceDN w:val="0"/>
        <w:adjustRightInd w:val="0"/>
        <w:ind w:right="101" w:firstLine="709"/>
        <w:jc w:val="both"/>
        <w:rPr>
          <w:sz w:val="28"/>
          <w:szCs w:val="28"/>
        </w:rPr>
      </w:pPr>
      <w:r>
        <w:rPr>
          <w:sz w:val="28"/>
          <w:szCs w:val="28"/>
        </w:rPr>
        <w:t>-проводить постоянную работу над повышением качества предоставляемых Учреждением муниципальных и платных услуг;</w:t>
      </w:r>
    </w:p>
    <w:p w:rsidR="0013570D" w:rsidRDefault="0013570D" w:rsidP="0013570D">
      <w:pPr>
        <w:widowControl w:val="0"/>
        <w:autoSpaceDE w:val="0"/>
        <w:autoSpaceDN w:val="0"/>
        <w:adjustRightInd w:val="0"/>
        <w:ind w:right="101" w:firstLine="709"/>
        <w:jc w:val="both"/>
        <w:rPr>
          <w:sz w:val="28"/>
          <w:szCs w:val="28"/>
        </w:rPr>
      </w:pPr>
      <w:r>
        <w:rPr>
          <w:sz w:val="28"/>
          <w:szCs w:val="28"/>
        </w:rPr>
        <w:t>-соблюдать установленный Учредителем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исполнение договорных обязательств по выполнению работ, оказанию услуг;</w:t>
      </w:r>
    </w:p>
    <w:p w:rsidR="0013570D" w:rsidRDefault="0013570D" w:rsidP="0013570D">
      <w:pPr>
        <w:widowControl w:val="0"/>
        <w:autoSpaceDE w:val="0"/>
        <w:autoSpaceDN w:val="0"/>
        <w:adjustRightInd w:val="0"/>
        <w:ind w:right="101" w:firstLine="709"/>
        <w:jc w:val="both"/>
        <w:rPr>
          <w:sz w:val="28"/>
          <w:szCs w:val="28"/>
        </w:rPr>
      </w:pPr>
      <w:r>
        <w:rPr>
          <w:sz w:val="28"/>
          <w:szCs w:val="28"/>
        </w:rPr>
        <w:t>-не допускать превышения предельно допустимого значения просроченной кредиторской задолженности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13570D" w:rsidRDefault="0013570D" w:rsidP="0013570D">
      <w:pPr>
        <w:widowControl w:val="0"/>
        <w:autoSpaceDE w:val="0"/>
        <w:autoSpaceDN w:val="0"/>
        <w:adjustRightInd w:val="0"/>
        <w:ind w:right="101" w:firstLine="709"/>
        <w:jc w:val="both"/>
        <w:rPr>
          <w:sz w:val="28"/>
          <w:szCs w:val="28"/>
        </w:rPr>
      </w:pPr>
      <w:proofErr w:type="gramStart"/>
      <w:r>
        <w:rPr>
          <w:sz w:val="28"/>
          <w:szCs w:val="28"/>
        </w:rPr>
        <w:t xml:space="preserve">-согласовывать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нормативными правовыми актами </w:t>
      </w:r>
      <w:proofErr w:type="spellStart"/>
      <w:r>
        <w:rPr>
          <w:sz w:val="28"/>
        </w:rPr>
        <w:t>Шатойского</w:t>
      </w:r>
      <w:proofErr w:type="spellEnd"/>
      <w:r>
        <w:rPr>
          <w:sz w:val="28"/>
        </w:rPr>
        <w:t xml:space="preserve"> муниципального района</w:t>
      </w:r>
      <w:r>
        <w:rPr>
          <w:sz w:val="28"/>
          <w:szCs w:val="28"/>
        </w:rPr>
        <w:t>,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w:t>
      </w:r>
      <w:proofErr w:type="gramEnd"/>
      <w:r>
        <w:rPr>
          <w:sz w:val="28"/>
          <w:szCs w:val="28"/>
        </w:rPr>
        <w:t xml:space="preserve"> имущества, закрепленного за Учреждением на праве оперативного управления, а также осуществлять его списание;</w:t>
      </w:r>
    </w:p>
    <w:p w:rsidR="0013570D" w:rsidRDefault="0013570D" w:rsidP="0013570D">
      <w:pPr>
        <w:widowControl w:val="0"/>
        <w:autoSpaceDE w:val="0"/>
        <w:autoSpaceDN w:val="0"/>
        <w:adjustRightInd w:val="0"/>
        <w:ind w:right="101" w:firstLine="709"/>
        <w:jc w:val="both"/>
        <w:rPr>
          <w:sz w:val="28"/>
          <w:szCs w:val="28"/>
        </w:rPr>
      </w:pPr>
      <w:r>
        <w:rPr>
          <w:sz w:val="28"/>
          <w:szCs w:val="28"/>
        </w:rPr>
        <w:lastRenderedPageBreak/>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13570D" w:rsidRDefault="0013570D" w:rsidP="0013570D">
      <w:pPr>
        <w:widowControl w:val="0"/>
        <w:autoSpaceDE w:val="0"/>
        <w:autoSpaceDN w:val="0"/>
        <w:adjustRightInd w:val="0"/>
        <w:ind w:right="101" w:firstLine="709"/>
        <w:jc w:val="both"/>
        <w:rPr>
          <w:color w:val="548DD4" w:themeColor="text2" w:themeTint="99"/>
          <w:sz w:val="28"/>
          <w:szCs w:val="28"/>
        </w:rPr>
      </w:pPr>
      <w:proofErr w:type="gramStart"/>
      <w:r>
        <w:rPr>
          <w:sz w:val="28"/>
          <w:szCs w:val="28"/>
        </w:rPr>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w:t>
      </w:r>
      <w:proofErr w:type="gramEnd"/>
      <w:r>
        <w:rPr>
          <w:sz w:val="28"/>
          <w:szCs w:val="28"/>
        </w:rPr>
        <w:t xml:space="preserve"> образом в качестве их учредителя или участника;</w:t>
      </w:r>
    </w:p>
    <w:p w:rsidR="0013570D" w:rsidRDefault="0013570D" w:rsidP="0013570D">
      <w:pPr>
        <w:widowControl w:val="0"/>
        <w:autoSpaceDE w:val="0"/>
        <w:autoSpaceDN w:val="0"/>
        <w:adjustRightInd w:val="0"/>
        <w:ind w:right="101" w:firstLine="709"/>
        <w:jc w:val="both"/>
        <w:rPr>
          <w:sz w:val="28"/>
          <w:szCs w:val="28"/>
        </w:rPr>
      </w:pPr>
      <w:proofErr w:type="gramStart"/>
      <w:r>
        <w:rPr>
          <w:sz w:val="28"/>
          <w:szCs w:val="28"/>
        </w:rPr>
        <w:t>- 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w:t>
      </w:r>
      <w:proofErr w:type="gramEnd"/>
      <w:r>
        <w:rPr>
          <w:sz w:val="28"/>
          <w:szCs w:val="28"/>
        </w:rPr>
        <w:t xml:space="preserve"> средств, выделенных ему Учредителем, а также недвижимого имущества;</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раскрытие информации об Учреждении, его деятельности и закрепленном за ним имуществом, в соответствии с требованиями федеральных законов;</w:t>
      </w:r>
    </w:p>
    <w:p w:rsidR="0013570D" w:rsidRDefault="0013570D" w:rsidP="0013570D">
      <w:pPr>
        <w:widowControl w:val="0"/>
        <w:autoSpaceDE w:val="0"/>
        <w:autoSpaceDN w:val="0"/>
        <w:adjustRightInd w:val="0"/>
        <w:ind w:right="101" w:firstLine="709"/>
        <w:jc w:val="both"/>
        <w:rPr>
          <w:sz w:val="28"/>
          <w:szCs w:val="28"/>
        </w:rPr>
      </w:pPr>
      <w:r>
        <w:rPr>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соблюдение Правил внутреннего трудового распорядка и трудовой дисциплины работниками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13570D" w:rsidRDefault="0013570D" w:rsidP="0013570D">
      <w:pPr>
        <w:widowControl w:val="0"/>
        <w:autoSpaceDE w:val="0"/>
        <w:autoSpaceDN w:val="0"/>
        <w:adjustRightInd w:val="0"/>
        <w:ind w:right="101" w:firstLine="709"/>
        <w:jc w:val="both"/>
        <w:rPr>
          <w:sz w:val="28"/>
          <w:szCs w:val="28"/>
        </w:rPr>
      </w:pPr>
      <w:r>
        <w:rPr>
          <w:sz w:val="28"/>
          <w:szCs w:val="28"/>
        </w:rPr>
        <w:t>-проходить аттестацию в порядке, установленном федеральными законами, нормативными правовыми актами Чеченской Республики;</w:t>
      </w:r>
    </w:p>
    <w:p w:rsidR="0013570D" w:rsidRDefault="0013570D" w:rsidP="0013570D">
      <w:pPr>
        <w:widowControl w:val="0"/>
        <w:autoSpaceDE w:val="0"/>
        <w:autoSpaceDN w:val="0"/>
        <w:adjustRightInd w:val="0"/>
        <w:ind w:right="101" w:firstLine="709"/>
        <w:jc w:val="both"/>
        <w:rPr>
          <w:sz w:val="28"/>
          <w:szCs w:val="28"/>
        </w:rPr>
      </w:pPr>
      <w:r>
        <w:rPr>
          <w:sz w:val="28"/>
          <w:szCs w:val="28"/>
        </w:rPr>
        <w:t>-обеспечивать наличие мобилизационных мощностей и выполнение требований по гражданской обороне;</w:t>
      </w:r>
    </w:p>
    <w:p w:rsidR="0013570D" w:rsidRDefault="0013570D" w:rsidP="0013570D">
      <w:pPr>
        <w:widowControl w:val="0"/>
        <w:autoSpaceDE w:val="0"/>
        <w:autoSpaceDN w:val="0"/>
        <w:adjustRightInd w:val="0"/>
        <w:ind w:right="101" w:firstLine="709"/>
        <w:jc w:val="both"/>
        <w:rPr>
          <w:sz w:val="28"/>
          <w:szCs w:val="28"/>
        </w:rPr>
      </w:pPr>
      <w:r>
        <w:rPr>
          <w:sz w:val="28"/>
          <w:szCs w:val="28"/>
        </w:rPr>
        <w:t xml:space="preserve">-выполнять иные обязанности, установленные федеральными законами, законами Чеченской Республики, нормативными правовыми актами </w:t>
      </w:r>
      <w:proofErr w:type="spellStart"/>
      <w:r>
        <w:rPr>
          <w:sz w:val="28"/>
        </w:rPr>
        <w:t>Шатойского</w:t>
      </w:r>
      <w:proofErr w:type="spellEnd"/>
      <w:r>
        <w:rPr>
          <w:sz w:val="28"/>
        </w:rPr>
        <w:t xml:space="preserve"> муниципального района</w:t>
      </w:r>
      <w:r>
        <w:rPr>
          <w:sz w:val="28"/>
          <w:szCs w:val="28"/>
        </w:rPr>
        <w:t>, настоящим Уставом Учреждения, а также решениями Учредителя.</w:t>
      </w:r>
    </w:p>
    <w:p w:rsidR="0013570D" w:rsidRDefault="0013570D" w:rsidP="0013570D">
      <w:pPr>
        <w:widowControl w:val="0"/>
        <w:autoSpaceDE w:val="0"/>
        <w:autoSpaceDN w:val="0"/>
        <w:adjustRightInd w:val="0"/>
        <w:ind w:firstLine="709"/>
        <w:jc w:val="both"/>
        <w:rPr>
          <w:sz w:val="28"/>
          <w:szCs w:val="28"/>
        </w:rPr>
      </w:pPr>
      <w:r>
        <w:rPr>
          <w:sz w:val="28"/>
          <w:szCs w:val="28"/>
        </w:rPr>
        <w:t>Заведующий Учреждением несет ответственность за руководство образовательной, воспитательной работой и организационно-хозяйственной деятельностью Учреждения.</w:t>
      </w:r>
    </w:p>
    <w:p w:rsidR="0013570D" w:rsidRDefault="0013570D" w:rsidP="0013570D">
      <w:pPr>
        <w:pStyle w:val="hp"/>
        <w:spacing w:before="0" w:beforeAutospacing="0" w:after="0" w:afterAutospacing="0"/>
        <w:ind w:firstLine="708"/>
        <w:jc w:val="both"/>
        <w:rPr>
          <w:sz w:val="28"/>
          <w:szCs w:val="28"/>
        </w:rPr>
      </w:pPr>
      <w:r>
        <w:rPr>
          <w:b/>
          <w:sz w:val="28"/>
          <w:szCs w:val="28"/>
        </w:rPr>
        <w:t>4.3.2. </w:t>
      </w:r>
      <w:r>
        <w:rPr>
          <w:sz w:val="28"/>
          <w:szCs w:val="28"/>
        </w:rPr>
        <w:t xml:space="preserve">В Учреждении формируются коллегиальные органы управления, к которым относятся общее собрание работников Учреждения, педагогический совет, </w:t>
      </w:r>
      <w:r>
        <w:rPr>
          <w:sz w:val="28"/>
          <w:szCs w:val="28"/>
        </w:rPr>
        <w:lastRenderedPageBreak/>
        <w:t>управляющий совет, родительский комитет в соответствии с законодательством РФ, настоящим Уставом и локальными нормативными актами Учреждения.</w:t>
      </w:r>
    </w:p>
    <w:p w:rsidR="0013570D" w:rsidRDefault="0013570D" w:rsidP="0013570D">
      <w:pPr>
        <w:pStyle w:val="hp"/>
        <w:spacing w:before="0" w:beforeAutospacing="0" w:after="0" w:afterAutospacing="0"/>
        <w:ind w:firstLine="708"/>
        <w:jc w:val="both"/>
        <w:rPr>
          <w:sz w:val="28"/>
          <w:szCs w:val="28"/>
        </w:rPr>
      </w:pPr>
      <w:proofErr w:type="gramStart"/>
      <w:r>
        <w:rPr>
          <w:sz w:val="28"/>
          <w:szCs w:val="28"/>
        </w:rPr>
        <w:t xml:space="preserve">В целях учета мнения родителей (законных представителей) несовершеннолетних </w:t>
      </w:r>
      <w:r>
        <w:rPr>
          <w:color w:val="000000"/>
          <w:sz w:val="28"/>
          <w:szCs w:val="28"/>
          <w:shd w:val="clear" w:color="auto" w:fill="FFFFFF"/>
        </w:rPr>
        <w:t>обучающихся</w:t>
      </w:r>
      <w:r>
        <w:rPr>
          <w:sz w:val="28"/>
          <w:szCs w:val="28"/>
        </w:rPr>
        <w:t xml:space="preserve">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 в Учреждении могут быть созданы</w:t>
      </w:r>
      <w:bookmarkStart w:id="1" w:name="251"/>
      <w:bookmarkStart w:id="2" w:name="252"/>
      <w:bookmarkEnd w:id="1"/>
      <w:bookmarkEnd w:id="2"/>
      <w:r>
        <w:rPr>
          <w:sz w:val="28"/>
          <w:szCs w:val="28"/>
        </w:rPr>
        <w:t xml:space="preserve"> советы родителей (законных представителей) несовершеннолетних </w:t>
      </w:r>
      <w:r>
        <w:rPr>
          <w:color w:val="000000"/>
          <w:sz w:val="28"/>
          <w:szCs w:val="28"/>
          <w:shd w:val="clear" w:color="auto" w:fill="FFFFFF"/>
        </w:rPr>
        <w:t>обучающихся</w:t>
      </w:r>
      <w:r>
        <w:rPr>
          <w:sz w:val="28"/>
          <w:szCs w:val="28"/>
        </w:rPr>
        <w:t xml:space="preserve">, профессиональные союзы работников Учреждения или иные органы. </w:t>
      </w:r>
      <w:proofErr w:type="gramEnd"/>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 xml:space="preserve">Порядок формирования и компетенция совета родителей (законных представителей) несовершеннолетних </w:t>
      </w:r>
      <w:r>
        <w:rPr>
          <w:rFonts w:ascii="Times New Roman" w:hAnsi="Times New Roman" w:cs="Times New Roman"/>
          <w:sz w:val="28"/>
          <w:szCs w:val="28"/>
          <w:shd w:val="clear" w:color="auto" w:fill="FFFFFF"/>
        </w:rPr>
        <w:t>обучающихся</w:t>
      </w:r>
      <w:r>
        <w:rPr>
          <w:rFonts w:ascii="Times New Roman" w:hAnsi="Times New Roman" w:cs="Times New Roman"/>
          <w:sz w:val="28"/>
          <w:szCs w:val="28"/>
        </w:rPr>
        <w:t>, профессиональных союзов работников Учреждения определяется соответствующими локальными нормативными актами.</w:t>
      </w:r>
    </w:p>
    <w:p w:rsidR="0013570D" w:rsidRDefault="0013570D" w:rsidP="0013570D">
      <w:pPr>
        <w:pStyle w:val="hp"/>
        <w:spacing w:before="0" w:beforeAutospacing="0" w:after="0" w:afterAutospacing="0"/>
        <w:ind w:firstLine="708"/>
        <w:jc w:val="both"/>
        <w:rPr>
          <w:sz w:val="28"/>
          <w:szCs w:val="28"/>
        </w:rPr>
      </w:pPr>
      <w:r>
        <w:rPr>
          <w:b/>
          <w:sz w:val="28"/>
          <w:szCs w:val="28"/>
        </w:rPr>
        <w:t>4.3.2.1.</w:t>
      </w:r>
      <w:r>
        <w:rPr>
          <w:sz w:val="28"/>
          <w:szCs w:val="28"/>
        </w:rPr>
        <w:t xml:space="preserve">Общее собрание работников Учреждения (далее по тексту – Общее собрание) является постоянно (бессрочно) действующим коллегиальным органом управления Учреждения и собирается не реже трех раз в год. </w:t>
      </w:r>
    </w:p>
    <w:p w:rsidR="0013570D" w:rsidRDefault="0013570D" w:rsidP="0013570D">
      <w:pPr>
        <w:pStyle w:val="a4"/>
        <w:spacing w:before="0" w:beforeAutospacing="0" w:after="0" w:afterAutospacing="0"/>
        <w:ind w:firstLine="644"/>
        <w:jc w:val="both"/>
        <w:rPr>
          <w:sz w:val="28"/>
          <w:szCs w:val="28"/>
        </w:rPr>
      </w:pPr>
      <w:r>
        <w:rPr>
          <w:sz w:val="28"/>
          <w:szCs w:val="28"/>
        </w:rPr>
        <w:t xml:space="preserve">Целью проведения Общего собрания является защита, реализация прав и законных интересов работников; участие в управлении Учреждения для улучшения производственных, социально-экономических условий труда в Учреждении. </w:t>
      </w:r>
    </w:p>
    <w:p w:rsidR="0013570D" w:rsidRDefault="0013570D" w:rsidP="0013570D">
      <w:pPr>
        <w:ind w:firstLine="644"/>
        <w:jc w:val="both"/>
        <w:rPr>
          <w:rStyle w:val="a9"/>
        </w:rPr>
      </w:pPr>
      <w:r>
        <w:rPr>
          <w:rStyle w:val="a9"/>
          <w:sz w:val="28"/>
          <w:szCs w:val="28"/>
        </w:rPr>
        <w:t>Компетенция Общего собрания:</w:t>
      </w:r>
    </w:p>
    <w:p w:rsidR="0013570D" w:rsidRDefault="0013570D" w:rsidP="0013570D">
      <w:pPr>
        <w:ind w:firstLine="644"/>
        <w:jc w:val="both"/>
      </w:pPr>
      <w:r>
        <w:rPr>
          <w:sz w:val="28"/>
          <w:szCs w:val="28"/>
        </w:rPr>
        <w:t>- рассмотрение и решение вопросов управления в соответствии с законодательством РФ;</w:t>
      </w:r>
    </w:p>
    <w:p w:rsidR="0013570D" w:rsidRDefault="0013570D" w:rsidP="0013570D">
      <w:pPr>
        <w:ind w:firstLine="644"/>
        <w:jc w:val="both"/>
        <w:rPr>
          <w:sz w:val="28"/>
          <w:szCs w:val="28"/>
        </w:rPr>
      </w:pPr>
      <w:r>
        <w:rPr>
          <w:sz w:val="28"/>
          <w:szCs w:val="28"/>
        </w:rPr>
        <w:t>- определение приоритетных направлений деятельности Учреждения;</w:t>
      </w:r>
    </w:p>
    <w:p w:rsidR="0013570D" w:rsidRDefault="0013570D" w:rsidP="0013570D">
      <w:pPr>
        <w:ind w:firstLine="644"/>
        <w:jc w:val="both"/>
        <w:rPr>
          <w:sz w:val="28"/>
          <w:szCs w:val="28"/>
        </w:rPr>
      </w:pPr>
      <w:r>
        <w:rPr>
          <w:sz w:val="28"/>
          <w:szCs w:val="28"/>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13570D" w:rsidRDefault="0013570D" w:rsidP="0013570D">
      <w:pPr>
        <w:pStyle w:val="a4"/>
        <w:spacing w:before="0" w:beforeAutospacing="0" w:after="0" w:afterAutospacing="0"/>
        <w:ind w:firstLine="644"/>
        <w:jc w:val="both"/>
        <w:rPr>
          <w:sz w:val="28"/>
          <w:szCs w:val="28"/>
        </w:rPr>
      </w:pPr>
      <w:r>
        <w:rPr>
          <w:sz w:val="28"/>
          <w:szCs w:val="28"/>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13570D" w:rsidRDefault="0013570D" w:rsidP="0013570D">
      <w:pPr>
        <w:pStyle w:val="a4"/>
        <w:spacing w:before="0" w:beforeAutospacing="0" w:after="0" w:afterAutospacing="0"/>
        <w:ind w:firstLine="644"/>
        <w:jc w:val="both"/>
        <w:rPr>
          <w:sz w:val="28"/>
          <w:szCs w:val="28"/>
        </w:rPr>
      </w:pPr>
      <w:r>
        <w:rPr>
          <w:sz w:val="28"/>
          <w:szCs w:val="28"/>
        </w:rPr>
        <w:t>- дача рекомендаций по вопросам изменения Устава Учреждения, ликвидации и реорганизации Учреждения;</w:t>
      </w:r>
    </w:p>
    <w:p w:rsidR="0013570D" w:rsidRDefault="0013570D" w:rsidP="0013570D">
      <w:pPr>
        <w:pStyle w:val="a4"/>
        <w:spacing w:before="0" w:beforeAutospacing="0" w:after="0" w:afterAutospacing="0"/>
        <w:ind w:firstLine="644"/>
        <w:jc w:val="both"/>
        <w:rPr>
          <w:sz w:val="28"/>
          <w:szCs w:val="28"/>
        </w:rPr>
      </w:pPr>
      <w:r>
        <w:rPr>
          <w:sz w:val="28"/>
          <w:szCs w:val="28"/>
        </w:rPr>
        <w:t>- дача рекомендаций по плану финансово-хозяйственной деятельности Учреждения, заслушивание отчета заведующего Учреждением о его исполнении;</w:t>
      </w:r>
    </w:p>
    <w:p w:rsidR="0013570D" w:rsidRDefault="0013570D" w:rsidP="0013570D">
      <w:pPr>
        <w:pStyle w:val="a4"/>
        <w:spacing w:before="0" w:beforeAutospacing="0" w:after="0" w:afterAutospacing="0"/>
        <w:ind w:firstLine="644"/>
        <w:jc w:val="both"/>
        <w:rPr>
          <w:sz w:val="28"/>
          <w:szCs w:val="28"/>
        </w:rPr>
      </w:pPr>
      <w:r>
        <w:rPr>
          <w:sz w:val="28"/>
          <w:szCs w:val="28"/>
        </w:rPr>
        <w:t>- согласование локального нормативного акта о нормах профессиональной этики педагогических работников;</w:t>
      </w:r>
    </w:p>
    <w:p w:rsidR="0013570D" w:rsidRDefault="0013570D" w:rsidP="0013570D">
      <w:pPr>
        <w:pStyle w:val="a4"/>
        <w:spacing w:before="0" w:beforeAutospacing="0" w:after="0" w:afterAutospacing="0"/>
        <w:ind w:firstLine="644"/>
        <w:jc w:val="both"/>
        <w:rPr>
          <w:sz w:val="28"/>
          <w:szCs w:val="28"/>
        </w:rPr>
      </w:pPr>
      <w:r>
        <w:rPr>
          <w:sz w:val="28"/>
          <w:szCs w:val="28"/>
        </w:rPr>
        <w:t>- обсуждение вопросов состояния трудовой дисциплины в Учреждении, дача рекомендаций по ее укреплению;</w:t>
      </w:r>
    </w:p>
    <w:p w:rsidR="0013570D" w:rsidRDefault="0013570D" w:rsidP="0013570D">
      <w:pPr>
        <w:pStyle w:val="a4"/>
        <w:spacing w:before="0" w:beforeAutospacing="0" w:after="0" w:afterAutospacing="0"/>
        <w:ind w:firstLine="644"/>
        <w:jc w:val="both"/>
        <w:rPr>
          <w:sz w:val="28"/>
          <w:szCs w:val="28"/>
        </w:rPr>
      </w:pPr>
      <w:r>
        <w:rPr>
          <w:sz w:val="28"/>
          <w:szCs w:val="28"/>
        </w:rPr>
        <w:t>-</w:t>
      </w:r>
      <w:r>
        <w:t xml:space="preserve"> </w:t>
      </w:r>
      <w:r>
        <w:rPr>
          <w:sz w:val="28"/>
          <w:szCs w:val="28"/>
        </w:rPr>
        <w:t xml:space="preserve">содействие созданию оптимальных условий для организации труда и профессионального совершенствования работников; </w:t>
      </w:r>
    </w:p>
    <w:p w:rsidR="0013570D" w:rsidRDefault="0013570D" w:rsidP="0013570D">
      <w:pPr>
        <w:pStyle w:val="a4"/>
        <w:spacing w:before="0" w:beforeAutospacing="0" w:after="0" w:afterAutospacing="0"/>
        <w:ind w:firstLine="644"/>
        <w:jc w:val="both"/>
        <w:rPr>
          <w:sz w:val="28"/>
          <w:szCs w:val="28"/>
        </w:rPr>
      </w:pPr>
      <w:r>
        <w:rPr>
          <w:sz w:val="28"/>
          <w:szCs w:val="28"/>
        </w:rPr>
        <w:t>- поддержка общественных инициатив по развитию деятельности Учреждения.</w:t>
      </w:r>
    </w:p>
    <w:p w:rsidR="0013570D" w:rsidRDefault="0013570D" w:rsidP="0013570D">
      <w:pPr>
        <w:pStyle w:val="a4"/>
        <w:tabs>
          <w:tab w:val="left" w:pos="709"/>
        </w:tabs>
        <w:spacing w:before="0" w:beforeAutospacing="0" w:after="0" w:afterAutospacing="0"/>
        <w:ind w:firstLine="644"/>
        <w:jc w:val="both"/>
        <w:rPr>
          <w:b/>
          <w:sz w:val="28"/>
          <w:szCs w:val="28"/>
        </w:rPr>
      </w:pPr>
      <w:r>
        <w:rPr>
          <w:b/>
          <w:sz w:val="28"/>
          <w:szCs w:val="28"/>
        </w:rPr>
        <w:t>Порядок формирования Общего собрания.</w:t>
      </w:r>
    </w:p>
    <w:p w:rsidR="0013570D" w:rsidRDefault="0013570D" w:rsidP="0013570D">
      <w:pPr>
        <w:pStyle w:val="a4"/>
        <w:tabs>
          <w:tab w:val="left" w:pos="709"/>
        </w:tabs>
        <w:spacing w:before="0" w:beforeAutospacing="0" w:after="0" w:afterAutospacing="0"/>
        <w:jc w:val="both"/>
        <w:rPr>
          <w:b/>
          <w:sz w:val="28"/>
          <w:szCs w:val="28"/>
        </w:rPr>
      </w:pPr>
      <w:r>
        <w:rPr>
          <w:sz w:val="28"/>
          <w:szCs w:val="28"/>
        </w:rPr>
        <w:tab/>
        <w:t>Общее собрание формируется из всех работников Учреждения,</w:t>
      </w:r>
      <w:r>
        <w:t xml:space="preserve"> </w:t>
      </w:r>
      <w:r>
        <w:rPr>
          <w:sz w:val="28"/>
          <w:szCs w:val="28"/>
        </w:rPr>
        <w:t>работающих в Учреждении на основании трудовых договоров. Работники Учреждения обязаны принимать участие в работе Общего собрания.</w:t>
      </w:r>
    </w:p>
    <w:p w:rsidR="0013570D" w:rsidRDefault="0013570D" w:rsidP="0013570D">
      <w:pPr>
        <w:pStyle w:val="ParagraphStyle"/>
        <w:ind w:firstLine="703"/>
        <w:jc w:val="both"/>
        <w:rPr>
          <w:rFonts w:ascii="Times New Roman" w:hAnsi="Times New Roman" w:cs="Times New Roman"/>
          <w:sz w:val="28"/>
          <w:szCs w:val="28"/>
        </w:rPr>
      </w:pPr>
      <w:r>
        <w:rPr>
          <w:rFonts w:ascii="Times New Roman" w:hAnsi="Times New Roman" w:cs="Times New Roman"/>
          <w:sz w:val="28"/>
          <w:szCs w:val="28"/>
        </w:rPr>
        <w:t xml:space="preserve">Общее собрание собирается заведующим Учреждением не реже одного раза в </w:t>
      </w:r>
      <w:r>
        <w:rPr>
          <w:rFonts w:ascii="Times New Roman" w:hAnsi="Times New Roman" w:cs="Times New Roman"/>
          <w:sz w:val="28"/>
          <w:szCs w:val="28"/>
        </w:rPr>
        <w:lastRenderedPageBreak/>
        <w:t>четыре месяца. Инициатором созыва Общего собрания может быть учредитель, заведующий, профессиональный союз или не менее одной трети работников.</w:t>
      </w:r>
    </w:p>
    <w:p w:rsidR="0013570D" w:rsidRDefault="0013570D" w:rsidP="0013570D">
      <w:pPr>
        <w:pStyle w:val="a4"/>
        <w:tabs>
          <w:tab w:val="left" w:pos="709"/>
        </w:tabs>
        <w:spacing w:before="0" w:beforeAutospacing="0" w:after="0" w:afterAutospacing="0"/>
        <w:ind w:firstLine="709"/>
        <w:jc w:val="both"/>
        <w:rPr>
          <w:sz w:val="28"/>
          <w:szCs w:val="28"/>
        </w:rPr>
      </w:pPr>
      <w:r>
        <w:rPr>
          <w:sz w:val="28"/>
          <w:szCs w:val="28"/>
        </w:rPr>
        <w:t>Заведующий Учреждением объявляет о дате проведения Общего собрания  не позднее, чем за один месяц до его созыва.</w:t>
      </w:r>
    </w:p>
    <w:p w:rsidR="0013570D" w:rsidRDefault="0013570D" w:rsidP="0013570D">
      <w:pPr>
        <w:autoSpaceDE w:val="0"/>
        <w:autoSpaceDN w:val="0"/>
        <w:adjustRightInd w:val="0"/>
        <w:ind w:firstLine="709"/>
        <w:jc w:val="both"/>
        <w:rPr>
          <w:sz w:val="28"/>
          <w:szCs w:val="28"/>
        </w:rPr>
      </w:pPr>
      <w:r>
        <w:rPr>
          <w:sz w:val="28"/>
          <w:szCs w:val="28"/>
        </w:rPr>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13570D" w:rsidRDefault="0013570D" w:rsidP="0013570D">
      <w:pPr>
        <w:autoSpaceDE w:val="0"/>
        <w:autoSpaceDN w:val="0"/>
        <w:adjustRightInd w:val="0"/>
        <w:ind w:firstLine="709"/>
        <w:jc w:val="both"/>
        <w:rPr>
          <w:sz w:val="28"/>
          <w:szCs w:val="28"/>
        </w:rPr>
      </w:pPr>
      <w:r>
        <w:rPr>
          <w:sz w:val="28"/>
          <w:szCs w:val="28"/>
        </w:rPr>
        <w:t>Общее собрание считается собранным, если на его заседании присутствует 2/3 и более от числа работников Учреждения. На заседании Общего собрания избирается председатель на срок не более трех лет и секретарь собрания на срок не более трех лет. Председатель Общего собрания осуществляет свою деятельность на общественных началах – без оплаты.</w:t>
      </w:r>
    </w:p>
    <w:p w:rsidR="0013570D" w:rsidRDefault="0013570D" w:rsidP="0013570D">
      <w:pPr>
        <w:pStyle w:val="a4"/>
        <w:spacing w:before="0" w:beforeAutospacing="0" w:after="0" w:afterAutospacing="0"/>
        <w:ind w:firstLine="708"/>
        <w:jc w:val="both"/>
        <w:rPr>
          <w:sz w:val="28"/>
          <w:szCs w:val="28"/>
        </w:rPr>
      </w:pPr>
      <w:r>
        <w:rPr>
          <w:sz w:val="28"/>
          <w:szCs w:val="28"/>
        </w:rPr>
        <w:t>Председатель осуществляет следующие функции:</w:t>
      </w:r>
    </w:p>
    <w:p w:rsidR="0013570D" w:rsidRDefault="0013570D" w:rsidP="0013570D">
      <w:pPr>
        <w:pStyle w:val="a4"/>
        <w:spacing w:before="0" w:beforeAutospacing="0" w:after="0" w:afterAutospacing="0"/>
        <w:ind w:firstLine="708"/>
        <w:jc w:val="both"/>
        <w:rPr>
          <w:sz w:val="28"/>
          <w:szCs w:val="28"/>
        </w:rPr>
      </w:pPr>
      <w:r>
        <w:rPr>
          <w:sz w:val="28"/>
          <w:szCs w:val="28"/>
        </w:rPr>
        <w:t>- открывает и закрывает собрание;</w:t>
      </w:r>
    </w:p>
    <w:p w:rsidR="0013570D" w:rsidRDefault="0013570D" w:rsidP="0013570D">
      <w:pPr>
        <w:pStyle w:val="a4"/>
        <w:spacing w:before="0" w:beforeAutospacing="0" w:after="0" w:afterAutospacing="0"/>
        <w:ind w:firstLine="708"/>
        <w:jc w:val="both"/>
        <w:rPr>
          <w:sz w:val="28"/>
          <w:szCs w:val="28"/>
        </w:rPr>
      </w:pPr>
      <w:r>
        <w:rPr>
          <w:sz w:val="28"/>
          <w:szCs w:val="28"/>
        </w:rPr>
        <w:t>- предоставляет слово его участникам;</w:t>
      </w:r>
    </w:p>
    <w:p w:rsidR="0013570D" w:rsidRDefault="0013570D" w:rsidP="0013570D">
      <w:pPr>
        <w:pStyle w:val="a4"/>
        <w:spacing w:before="0" w:beforeAutospacing="0" w:after="0" w:afterAutospacing="0"/>
        <w:ind w:firstLine="708"/>
        <w:jc w:val="both"/>
        <w:rPr>
          <w:sz w:val="28"/>
          <w:szCs w:val="28"/>
        </w:rPr>
      </w:pPr>
      <w:r>
        <w:rPr>
          <w:sz w:val="28"/>
          <w:szCs w:val="28"/>
        </w:rPr>
        <w:t>- выносит на голосование вопросы повестки дня;</w:t>
      </w:r>
    </w:p>
    <w:p w:rsidR="0013570D" w:rsidRDefault="0013570D" w:rsidP="0013570D">
      <w:pPr>
        <w:pStyle w:val="a4"/>
        <w:spacing w:before="0" w:beforeAutospacing="0" w:after="0" w:afterAutospacing="0"/>
        <w:ind w:firstLine="708"/>
        <w:jc w:val="both"/>
        <w:rPr>
          <w:sz w:val="28"/>
          <w:szCs w:val="28"/>
        </w:rPr>
      </w:pPr>
      <w:r>
        <w:rPr>
          <w:sz w:val="28"/>
          <w:szCs w:val="28"/>
        </w:rPr>
        <w:t>- подписывает протоколы Общего собрания.</w:t>
      </w:r>
    </w:p>
    <w:p w:rsidR="0013570D" w:rsidRDefault="0013570D" w:rsidP="0013570D">
      <w:pPr>
        <w:widowControl w:val="0"/>
        <w:autoSpaceDE w:val="0"/>
        <w:autoSpaceDN w:val="0"/>
        <w:adjustRightInd w:val="0"/>
        <w:ind w:right="60" w:firstLine="708"/>
        <w:jc w:val="both"/>
        <w:rPr>
          <w:sz w:val="28"/>
          <w:szCs w:val="28"/>
        </w:rPr>
      </w:pPr>
      <w:r>
        <w:rPr>
          <w:sz w:val="28"/>
          <w:szCs w:val="28"/>
        </w:rPr>
        <w:t>Решение Общего собрания оформляется протоколом в соответствии с инструкцией по делопроизводству. Протоколы хранятся в составе отдельного дела в Учреждении.</w:t>
      </w:r>
    </w:p>
    <w:p w:rsidR="0013570D" w:rsidRDefault="0013570D" w:rsidP="0013570D">
      <w:pPr>
        <w:ind w:firstLine="709"/>
        <w:jc w:val="both"/>
        <w:rPr>
          <w:sz w:val="28"/>
          <w:szCs w:val="28"/>
        </w:rPr>
      </w:pPr>
      <w:r>
        <w:rPr>
          <w:sz w:val="28"/>
          <w:szCs w:val="28"/>
        </w:rPr>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13570D" w:rsidRDefault="0013570D" w:rsidP="0013570D">
      <w:pPr>
        <w:pStyle w:val="a4"/>
        <w:spacing w:before="0" w:beforeAutospacing="0" w:after="0" w:afterAutospacing="0"/>
        <w:ind w:firstLine="708"/>
        <w:jc w:val="both"/>
        <w:rPr>
          <w:sz w:val="28"/>
          <w:szCs w:val="28"/>
        </w:rPr>
      </w:pPr>
      <w:r>
        <w:rPr>
          <w:sz w:val="28"/>
          <w:szCs w:val="28"/>
        </w:rPr>
        <w:t>Общее собрание не вправе рассматривать и принимать решения по вопросам, не отнесенным к его компетенции настоящим Уставом.</w:t>
      </w:r>
    </w:p>
    <w:p w:rsidR="0013570D" w:rsidRDefault="0013570D" w:rsidP="0013570D">
      <w:pPr>
        <w:pStyle w:val="a4"/>
        <w:spacing w:before="0" w:beforeAutospacing="0" w:after="0" w:afterAutospacing="0"/>
        <w:ind w:firstLine="708"/>
        <w:jc w:val="both"/>
        <w:rPr>
          <w:sz w:val="28"/>
          <w:szCs w:val="28"/>
        </w:rPr>
      </w:pPr>
      <w:r>
        <w:rPr>
          <w:sz w:val="28"/>
          <w:szCs w:val="28"/>
        </w:rPr>
        <w:t>Общее собрание не выступает от имени Учреждения.</w:t>
      </w:r>
    </w:p>
    <w:p w:rsidR="0013570D" w:rsidRDefault="0013570D" w:rsidP="0013570D">
      <w:pPr>
        <w:ind w:firstLine="708"/>
        <w:jc w:val="both"/>
        <w:rPr>
          <w:sz w:val="28"/>
          <w:szCs w:val="28"/>
        </w:rPr>
      </w:pPr>
      <w:r>
        <w:rPr>
          <w:b/>
          <w:sz w:val="28"/>
          <w:szCs w:val="28"/>
        </w:rPr>
        <w:t>4.3.2.2.</w:t>
      </w:r>
      <w:r>
        <w:rPr>
          <w:sz w:val="28"/>
          <w:szCs w:val="28"/>
        </w:rPr>
        <w:t xml:space="preserve">Педагогический совет – это постоянно (бессрочно) 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13570D" w:rsidRDefault="0013570D" w:rsidP="0013570D">
      <w:pPr>
        <w:ind w:firstLine="708"/>
        <w:jc w:val="both"/>
        <w:rPr>
          <w:sz w:val="28"/>
          <w:szCs w:val="28"/>
        </w:rPr>
      </w:pPr>
      <w:r>
        <w:rPr>
          <w:color w:val="000000"/>
          <w:sz w:val="28"/>
          <w:szCs w:val="28"/>
        </w:rPr>
        <w:t xml:space="preserve">Педагогический совет действует в соответствии с законодательством РФ, настоящим Уставом и </w:t>
      </w:r>
      <w:r>
        <w:rPr>
          <w:sz w:val="28"/>
          <w:szCs w:val="28"/>
        </w:rPr>
        <w:t>локальным нормативным актом -</w:t>
      </w:r>
      <w:r>
        <w:rPr>
          <w:color w:val="FF0000"/>
          <w:sz w:val="28"/>
          <w:szCs w:val="28"/>
        </w:rPr>
        <w:t xml:space="preserve"> </w:t>
      </w:r>
      <w:r>
        <w:rPr>
          <w:sz w:val="28"/>
          <w:szCs w:val="28"/>
        </w:rPr>
        <w:t>Положением о педагогическом совете.</w:t>
      </w:r>
    </w:p>
    <w:p w:rsidR="0013570D" w:rsidRDefault="0013570D" w:rsidP="0013570D">
      <w:pPr>
        <w:ind w:firstLine="708"/>
        <w:jc w:val="both"/>
        <w:rPr>
          <w:b/>
          <w:sz w:val="28"/>
          <w:szCs w:val="28"/>
        </w:rPr>
      </w:pPr>
      <w:r>
        <w:rPr>
          <w:b/>
          <w:sz w:val="28"/>
          <w:szCs w:val="28"/>
        </w:rPr>
        <w:t>Порядок формирования педагогического совета.</w:t>
      </w:r>
    </w:p>
    <w:p w:rsidR="0013570D" w:rsidRDefault="0013570D" w:rsidP="0013570D">
      <w:pPr>
        <w:ind w:firstLine="708"/>
        <w:jc w:val="both"/>
        <w:rPr>
          <w:sz w:val="28"/>
          <w:szCs w:val="28"/>
        </w:rPr>
      </w:pPr>
      <w:r>
        <w:rPr>
          <w:sz w:val="28"/>
          <w:szCs w:val="28"/>
        </w:rPr>
        <w:t>Педагогический совет состоит из всех педагогических работников Учреждения, работающих в Учреждении на основании трудового договора.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13570D" w:rsidRDefault="0013570D" w:rsidP="0013570D">
      <w:pPr>
        <w:ind w:firstLine="708"/>
        <w:jc w:val="both"/>
        <w:rPr>
          <w:sz w:val="28"/>
          <w:szCs w:val="28"/>
        </w:rPr>
      </w:pPr>
      <w:r>
        <w:rPr>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13570D" w:rsidRDefault="0013570D" w:rsidP="0013570D">
      <w:pPr>
        <w:ind w:firstLine="708"/>
        <w:jc w:val="both"/>
        <w:rPr>
          <w:b/>
          <w:sz w:val="28"/>
          <w:szCs w:val="28"/>
        </w:rPr>
      </w:pPr>
      <w:r>
        <w:rPr>
          <w:b/>
          <w:sz w:val="28"/>
          <w:szCs w:val="28"/>
        </w:rPr>
        <w:t>Компетенция педагогического совета Учреждения:</w:t>
      </w:r>
    </w:p>
    <w:p w:rsidR="0013570D" w:rsidRDefault="0013570D" w:rsidP="0013570D">
      <w:pPr>
        <w:ind w:firstLine="708"/>
        <w:jc w:val="both"/>
        <w:rPr>
          <w:b/>
          <w:sz w:val="28"/>
          <w:szCs w:val="28"/>
        </w:rPr>
      </w:pPr>
      <w:r>
        <w:rPr>
          <w:b/>
          <w:sz w:val="28"/>
          <w:szCs w:val="28"/>
        </w:rPr>
        <w:t xml:space="preserve">- </w:t>
      </w:r>
      <w:r>
        <w:rPr>
          <w:sz w:val="28"/>
          <w:szCs w:val="28"/>
        </w:rPr>
        <w:t>рассмотрение и утверждение расписания занятий в группах;</w:t>
      </w:r>
    </w:p>
    <w:p w:rsidR="0013570D" w:rsidRDefault="0013570D" w:rsidP="0013570D">
      <w:pPr>
        <w:tabs>
          <w:tab w:val="left" w:pos="993"/>
        </w:tabs>
        <w:ind w:firstLine="709"/>
        <w:jc w:val="both"/>
        <w:rPr>
          <w:sz w:val="28"/>
          <w:szCs w:val="28"/>
        </w:rPr>
      </w:pPr>
      <w:r>
        <w:rPr>
          <w:sz w:val="28"/>
          <w:szCs w:val="28"/>
        </w:rPr>
        <w:lastRenderedPageBreak/>
        <w:t xml:space="preserve">-обсуждает локальные нормативные акты Учреждения, касающиеся педагогической деятельности, решает вопрос о внесении в них необходимых изменений и дополнений;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-определяет направления образовательной деятельности </w:t>
      </w:r>
      <w:r>
        <w:rPr>
          <w:rFonts w:ascii="Times New Roman" w:hAnsi="Times New Roman"/>
          <w:sz w:val="28"/>
          <w:szCs w:val="28"/>
        </w:rPr>
        <w:t>Учреждения</w:t>
      </w:r>
      <w:r>
        <w:rPr>
          <w:rFonts w:ascii="Times New Roman" w:eastAsia="Times New Roman" w:hAnsi="Times New Roman"/>
          <w:sz w:val="28"/>
          <w:szCs w:val="28"/>
          <w:lang w:eastAsia="ru-RU"/>
        </w:rPr>
        <w:t xml:space="preserve">;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-выбирает образовательные программы, образовательные и воспитательные методики, технологии для использования в педагогическом процессе;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-обсуждает и рекомендует к утверждению проект годового плана работы </w:t>
      </w:r>
      <w:r>
        <w:rPr>
          <w:rFonts w:ascii="Times New Roman" w:hAnsi="Times New Roman"/>
          <w:sz w:val="28"/>
          <w:szCs w:val="28"/>
        </w:rPr>
        <w:t>Учреждения</w:t>
      </w:r>
      <w:r>
        <w:rPr>
          <w:rFonts w:ascii="Times New Roman" w:eastAsia="Times New Roman" w:hAnsi="Times New Roman"/>
          <w:sz w:val="28"/>
          <w:szCs w:val="28"/>
          <w:lang w:eastAsia="ru-RU"/>
        </w:rPr>
        <w:t xml:space="preserve">;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-обсуждает вопросы содержания, форм и методов образовательного процесса, планирования педагогической деятельности </w:t>
      </w:r>
      <w:r>
        <w:rPr>
          <w:rFonts w:ascii="Times New Roman" w:hAnsi="Times New Roman"/>
          <w:sz w:val="28"/>
          <w:szCs w:val="28"/>
        </w:rPr>
        <w:t>Учреждения</w:t>
      </w:r>
      <w:r>
        <w:rPr>
          <w:rFonts w:ascii="Times New Roman" w:eastAsia="Times New Roman" w:hAnsi="Times New Roman"/>
          <w:sz w:val="28"/>
          <w:szCs w:val="28"/>
          <w:lang w:eastAsia="ru-RU"/>
        </w:rPr>
        <w:t xml:space="preserve">;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Pr>
          <w:rFonts w:ascii="Times New Roman" w:hAnsi="Times New Roman"/>
          <w:sz w:val="28"/>
          <w:szCs w:val="28"/>
        </w:rPr>
        <w:t>Учреждения</w:t>
      </w:r>
      <w:r>
        <w:rPr>
          <w:rFonts w:ascii="Times New Roman" w:eastAsia="Times New Roman" w:hAnsi="Times New Roman"/>
          <w:sz w:val="28"/>
          <w:szCs w:val="28"/>
          <w:lang w:eastAsia="ru-RU"/>
        </w:rPr>
        <w:t xml:space="preserve">;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-рассматривает вопросы повышения квалификации, переподготовки, аттестации педагогических кадров;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-подводит итоги деятельности </w:t>
      </w:r>
      <w:r>
        <w:rPr>
          <w:rFonts w:ascii="Times New Roman" w:hAnsi="Times New Roman"/>
          <w:sz w:val="28"/>
          <w:szCs w:val="28"/>
        </w:rPr>
        <w:t>Учреждения</w:t>
      </w:r>
      <w:r>
        <w:rPr>
          <w:rFonts w:ascii="Times New Roman" w:eastAsia="Times New Roman" w:hAnsi="Times New Roman"/>
          <w:sz w:val="28"/>
          <w:szCs w:val="28"/>
          <w:lang w:eastAsia="ru-RU"/>
        </w:rPr>
        <w:t xml:space="preserve"> за учебный год;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-заслушивает отчеты педагогических и медицинских работников о состоянии здоровья </w:t>
      </w:r>
      <w:r>
        <w:rPr>
          <w:rFonts w:ascii="Times New Roman" w:hAnsi="Times New Roman"/>
          <w:color w:val="000000"/>
          <w:sz w:val="28"/>
          <w:szCs w:val="28"/>
          <w:shd w:val="clear" w:color="auto" w:fill="FFFFFF"/>
        </w:rPr>
        <w:t>обучающихся</w:t>
      </w:r>
      <w:r>
        <w:rPr>
          <w:rFonts w:ascii="Times New Roman" w:eastAsia="Times New Roman" w:hAnsi="Times New Roman"/>
          <w:sz w:val="28"/>
          <w:szCs w:val="28"/>
          <w:lang w:eastAsia="ru-RU"/>
        </w:rPr>
        <w:t xml:space="preserve">, ходе реализации образовательных программ, результатах самообразования педагогов;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-разрабатывает и принимает образовательные программы Учреждения;</w:t>
      </w:r>
    </w:p>
    <w:p w:rsidR="0013570D" w:rsidRDefault="0013570D" w:rsidP="0013570D">
      <w:pPr>
        <w:pStyle w:val="a4"/>
        <w:tabs>
          <w:tab w:val="left" w:pos="993"/>
        </w:tabs>
        <w:spacing w:before="0" w:beforeAutospacing="0" w:after="0" w:afterAutospacing="0"/>
        <w:ind w:firstLine="709"/>
        <w:jc w:val="both"/>
        <w:rPr>
          <w:sz w:val="28"/>
          <w:szCs w:val="28"/>
        </w:rPr>
      </w:pPr>
      <w:r>
        <w:rPr>
          <w:sz w:val="28"/>
          <w:szCs w:val="28"/>
        </w:rPr>
        <w:t xml:space="preserve">-контролирует выполнение ранее принятых решений педагогического совета;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-организует изучение и обсуждение нормативных правовых документов в сфере образования; </w:t>
      </w:r>
    </w:p>
    <w:p w:rsidR="0013570D" w:rsidRDefault="0013570D" w:rsidP="0013570D">
      <w:pPr>
        <w:pStyle w:val="a8"/>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-утверждает характеристики и принимает решения о награждении, поощрении педагогических работников </w:t>
      </w:r>
      <w:r>
        <w:rPr>
          <w:rFonts w:ascii="Times New Roman" w:hAnsi="Times New Roman"/>
          <w:sz w:val="28"/>
          <w:szCs w:val="28"/>
        </w:rPr>
        <w:t>Учреждения</w:t>
      </w:r>
      <w:r>
        <w:rPr>
          <w:rFonts w:ascii="Times New Roman" w:eastAsia="Times New Roman" w:hAnsi="Times New Roman"/>
          <w:sz w:val="28"/>
          <w:szCs w:val="28"/>
          <w:lang w:eastAsia="ru-RU"/>
        </w:rPr>
        <w:t>.</w:t>
      </w:r>
    </w:p>
    <w:p w:rsidR="0013570D" w:rsidRDefault="0013570D" w:rsidP="0013570D">
      <w:pPr>
        <w:autoSpaceDE w:val="0"/>
        <w:autoSpaceDN w:val="0"/>
        <w:adjustRightInd w:val="0"/>
        <w:ind w:firstLine="709"/>
        <w:jc w:val="both"/>
        <w:rPr>
          <w:sz w:val="28"/>
          <w:szCs w:val="28"/>
        </w:rPr>
      </w:pPr>
      <w:r>
        <w:rPr>
          <w:sz w:val="28"/>
          <w:szCs w:val="28"/>
        </w:rPr>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Заведующий Учреждением объявляет о дате проведения педагогического совета не позднее, чем за три недели до его созыва. </w:t>
      </w:r>
    </w:p>
    <w:p w:rsidR="0013570D" w:rsidRDefault="0013570D" w:rsidP="0013570D">
      <w:pPr>
        <w:ind w:firstLine="709"/>
        <w:jc w:val="both"/>
        <w:rPr>
          <w:sz w:val="28"/>
          <w:szCs w:val="28"/>
        </w:rPr>
      </w:pPr>
      <w:r>
        <w:rPr>
          <w:sz w:val="28"/>
          <w:szCs w:val="28"/>
        </w:rPr>
        <w:t>Заседания педагогического совета правомочны, если на них присутствует не менее половины его состава.</w:t>
      </w:r>
    </w:p>
    <w:p w:rsidR="0013570D" w:rsidRDefault="0013570D" w:rsidP="0013570D">
      <w:pPr>
        <w:ind w:firstLine="709"/>
        <w:jc w:val="both"/>
        <w:rPr>
          <w:sz w:val="28"/>
          <w:szCs w:val="28"/>
        </w:rPr>
      </w:pPr>
      <w:r>
        <w:rPr>
          <w:sz w:val="28"/>
          <w:szCs w:val="28"/>
        </w:rPr>
        <w:t xml:space="preserve">Педагогический совет избирает из своего состава председателя и секретаря сроком на один учебный год. </w:t>
      </w:r>
    </w:p>
    <w:p w:rsidR="0013570D" w:rsidRDefault="0013570D" w:rsidP="0013570D">
      <w:pPr>
        <w:ind w:firstLine="709"/>
        <w:jc w:val="both"/>
        <w:rPr>
          <w:sz w:val="28"/>
          <w:szCs w:val="28"/>
        </w:rPr>
      </w:pPr>
      <w:r>
        <w:rPr>
          <w:sz w:val="28"/>
          <w:szCs w:val="28"/>
        </w:rPr>
        <w:t>Председатель педагогического совета:</w:t>
      </w:r>
    </w:p>
    <w:p w:rsidR="0013570D" w:rsidRDefault="0013570D" w:rsidP="0013570D">
      <w:pPr>
        <w:pStyle w:val="a8"/>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организует деятельность педагогического совета; </w:t>
      </w:r>
    </w:p>
    <w:p w:rsidR="0013570D" w:rsidRDefault="0013570D" w:rsidP="0013570D">
      <w:pPr>
        <w:pStyle w:val="a8"/>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организует подготовку и проведение заседания педагогического совета;</w:t>
      </w:r>
    </w:p>
    <w:p w:rsidR="0013570D" w:rsidRDefault="0013570D" w:rsidP="0013570D">
      <w:pPr>
        <w:pStyle w:val="a8"/>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определяет повестку дня педагогического совета; </w:t>
      </w:r>
    </w:p>
    <w:p w:rsidR="0013570D" w:rsidRDefault="0013570D" w:rsidP="0013570D">
      <w:pPr>
        <w:pStyle w:val="a8"/>
        <w:numPr>
          <w:ilvl w:val="0"/>
          <w:numId w:val="1"/>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контролирует выполнение решений педагогического совета.</w:t>
      </w:r>
    </w:p>
    <w:p w:rsidR="0013570D" w:rsidRDefault="0013570D" w:rsidP="0013570D">
      <w:pPr>
        <w:ind w:firstLine="709"/>
        <w:jc w:val="both"/>
        <w:rPr>
          <w:sz w:val="28"/>
          <w:szCs w:val="28"/>
        </w:rPr>
      </w:pPr>
      <w:r>
        <w:rPr>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13570D" w:rsidRDefault="0013570D" w:rsidP="0013570D">
      <w:pPr>
        <w:widowControl w:val="0"/>
        <w:autoSpaceDE w:val="0"/>
        <w:autoSpaceDN w:val="0"/>
        <w:adjustRightInd w:val="0"/>
        <w:ind w:right="60" w:firstLine="708"/>
        <w:jc w:val="both"/>
        <w:rPr>
          <w:sz w:val="28"/>
          <w:szCs w:val="28"/>
        </w:rPr>
      </w:pPr>
      <w:r>
        <w:rPr>
          <w:sz w:val="28"/>
          <w:szCs w:val="28"/>
        </w:rPr>
        <w:t>Решения, принятые на заседании педагогического совета оформляются протоколом в соответствии с инструкцией по делопроизводству. Протоколы подписываются председателем и секретарем педагогического совета.</w:t>
      </w:r>
    </w:p>
    <w:p w:rsidR="0013570D" w:rsidRDefault="0013570D" w:rsidP="0013570D">
      <w:pPr>
        <w:autoSpaceDE w:val="0"/>
        <w:autoSpaceDN w:val="0"/>
        <w:adjustRightInd w:val="0"/>
        <w:ind w:firstLine="709"/>
        <w:jc w:val="both"/>
        <w:rPr>
          <w:sz w:val="28"/>
          <w:szCs w:val="28"/>
        </w:rPr>
      </w:pPr>
      <w:r>
        <w:rPr>
          <w:sz w:val="28"/>
          <w:szCs w:val="28"/>
        </w:rPr>
        <w:lastRenderedPageBreak/>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заведующего Учреждением, ознакомиться с мотивированным мнением большинства педагогического совета и внести окончательное решение по спорному вопросу.</w:t>
      </w:r>
    </w:p>
    <w:p w:rsidR="0013570D" w:rsidRDefault="0013570D" w:rsidP="0013570D">
      <w:pPr>
        <w:ind w:firstLine="709"/>
        <w:jc w:val="both"/>
        <w:rPr>
          <w:sz w:val="28"/>
          <w:szCs w:val="28"/>
        </w:rPr>
      </w:pPr>
      <w:r>
        <w:rPr>
          <w:sz w:val="28"/>
          <w:szCs w:val="28"/>
        </w:rPr>
        <w:t xml:space="preserve">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(законные представители) </w:t>
      </w:r>
      <w:r>
        <w:rPr>
          <w:color w:val="000000"/>
          <w:sz w:val="28"/>
          <w:szCs w:val="28"/>
          <w:shd w:val="clear" w:color="auto" w:fill="FFFFFF"/>
        </w:rPr>
        <w:t>обучающихся</w:t>
      </w:r>
      <w:r>
        <w:rPr>
          <w:sz w:val="28"/>
          <w:szCs w:val="28"/>
        </w:rPr>
        <w:t>, представители Учредителя.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13570D" w:rsidRDefault="0013570D" w:rsidP="0013570D">
      <w:pPr>
        <w:ind w:firstLine="709"/>
        <w:jc w:val="both"/>
        <w:rPr>
          <w:sz w:val="28"/>
          <w:szCs w:val="28"/>
        </w:rPr>
      </w:pPr>
      <w:r>
        <w:rPr>
          <w:sz w:val="28"/>
          <w:szCs w:val="28"/>
        </w:rPr>
        <w:t>Педагогический совет не выступает от имени Учреждения.</w:t>
      </w:r>
    </w:p>
    <w:p w:rsidR="0013570D" w:rsidRDefault="0013570D" w:rsidP="0013570D">
      <w:pPr>
        <w:widowControl w:val="0"/>
        <w:autoSpaceDE w:val="0"/>
        <w:autoSpaceDN w:val="0"/>
        <w:adjustRightInd w:val="0"/>
        <w:ind w:firstLine="709"/>
        <w:jc w:val="both"/>
        <w:rPr>
          <w:sz w:val="28"/>
          <w:szCs w:val="28"/>
        </w:rPr>
      </w:pPr>
      <w:r>
        <w:rPr>
          <w:b/>
          <w:sz w:val="28"/>
          <w:szCs w:val="28"/>
        </w:rPr>
        <w:t>4.3.2.3.</w:t>
      </w:r>
      <w:r>
        <w:rPr>
          <w:sz w:val="28"/>
          <w:szCs w:val="28"/>
        </w:rPr>
        <w:t xml:space="preserve"> Управляющий совет</w:t>
      </w:r>
      <w:r>
        <w:rPr>
          <w:b/>
          <w:sz w:val="28"/>
          <w:szCs w:val="28"/>
        </w:rPr>
        <w:t xml:space="preserve"> </w:t>
      </w:r>
      <w:r>
        <w:rPr>
          <w:sz w:val="28"/>
          <w:szCs w:val="28"/>
        </w:rPr>
        <w:t>является бессрочно действующим коллегиальным органом управления. 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13570D" w:rsidRDefault="0013570D" w:rsidP="0013570D">
      <w:pPr>
        <w:widowControl w:val="0"/>
        <w:autoSpaceDE w:val="0"/>
        <w:autoSpaceDN w:val="0"/>
        <w:adjustRightInd w:val="0"/>
        <w:ind w:firstLine="709"/>
        <w:jc w:val="both"/>
        <w:rPr>
          <w:sz w:val="28"/>
          <w:szCs w:val="28"/>
        </w:rPr>
      </w:pPr>
      <w:r>
        <w:rPr>
          <w:sz w:val="28"/>
          <w:szCs w:val="28"/>
        </w:rPr>
        <w:t>Члены управляющего совета осуществляют свою работу на общественных началах.</w:t>
      </w:r>
    </w:p>
    <w:p w:rsidR="0013570D" w:rsidRDefault="0013570D" w:rsidP="0013570D">
      <w:pPr>
        <w:widowControl w:val="0"/>
        <w:autoSpaceDE w:val="0"/>
        <w:autoSpaceDN w:val="0"/>
        <w:adjustRightInd w:val="0"/>
        <w:ind w:firstLine="709"/>
        <w:jc w:val="both"/>
        <w:rPr>
          <w:sz w:val="28"/>
          <w:szCs w:val="28"/>
        </w:rPr>
      </w:pPr>
      <w:bookmarkStart w:id="3" w:name="Par40"/>
      <w:bookmarkEnd w:id="3"/>
      <w:r>
        <w:rPr>
          <w:sz w:val="28"/>
          <w:szCs w:val="28"/>
        </w:rPr>
        <w:t>Управляющий совет состоит из следующих участников:</w:t>
      </w:r>
    </w:p>
    <w:p w:rsidR="0013570D" w:rsidRDefault="0013570D" w:rsidP="0013570D">
      <w:pPr>
        <w:widowControl w:val="0"/>
        <w:autoSpaceDE w:val="0"/>
        <w:autoSpaceDN w:val="0"/>
        <w:adjustRightInd w:val="0"/>
        <w:ind w:firstLine="709"/>
        <w:jc w:val="both"/>
        <w:rPr>
          <w:sz w:val="28"/>
          <w:szCs w:val="28"/>
        </w:rPr>
      </w:pPr>
      <w:r>
        <w:rPr>
          <w:sz w:val="28"/>
          <w:szCs w:val="28"/>
        </w:rPr>
        <w:t xml:space="preserve">-родителей (законных представителей) </w:t>
      </w:r>
      <w:r>
        <w:rPr>
          <w:color w:val="000000"/>
          <w:sz w:val="28"/>
          <w:szCs w:val="28"/>
          <w:shd w:val="clear" w:color="auto" w:fill="FFFFFF"/>
        </w:rPr>
        <w:t>обучающихся</w:t>
      </w:r>
      <w:r>
        <w:rPr>
          <w:sz w:val="28"/>
          <w:szCs w:val="28"/>
        </w:rPr>
        <w:t>;</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-работников Учреждения (в том числе заведующего Учреждением);</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-представителя Учредителя;</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-кооптированных членов (лиц, которые могут оказывать содействие в успешном функционировании и развитии Учреждения).</w:t>
      </w:r>
    </w:p>
    <w:p w:rsidR="0013570D" w:rsidRDefault="0013570D" w:rsidP="0013570D">
      <w:pPr>
        <w:widowControl w:val="0"/>
        <w:autoSpaceDE w:val="0"/>
        <w:autoSpaceDN w:val="0"/>
        <w:adjustRightInd w:val="0"/>
        <w:ind w:firstLine="709"/>
        <w:jc w:val="both"/>
        <w:rPr>
          <w:sz w:val="28"/>
          <w:szCs w:val="28"/>
        </w:rPr>
      </w:pPr>
      <w:r>
        <w:rPr>
          <w:sz w:val="28"/>
          <w:szCs w:val="28"/>
        </w:rPr>
        <w:t>Общая численность управляющего совета 16 (шестнадцать) членов, из них:</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членов управляющего совета, избираемых из числа родителей (законных представителей) </w:t>
      </w:r>
      <w:r>
        <w:rPr>
          <w:rFonts w:ascii="Times New Roman" w:hAnsi="Times New Roman"/>
          <w:color w:val="000000"/>
          <w:sz w:val="28"/>
          <w:szCs w:val="28"/>
          <w:shd w:val="clear" w:color="auto" w:fill="FFFFFF"/>
        </w:rPr>
        <w:t>обучающихся</w:t>
      </w:r>
      <w:r>
        <w:rPr>
          <w:rFonts w:ascii="Times New Roman" w:hAnsi="Times New Roman"/>
          <w:sz w:val="28"/>
          <w:szCs w:val="28"/>
        </w:rPr>
        <w:t xml:space="preserve"> - 8 (восемь) членов совета;</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членов управляющего 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-заведующий Учреждением, который входит в состав управляющего совета по должности;</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13570D" w:rsidRDefault="0013570D" w:rsidP="0013570D">
      <w:pPr>
        <w:pStyle w:val="a8"/>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членов управляющего совета из числа кооптированных членов – 2 (два) члена совета.</w:t>
      </w:r>
    </w:p>
    <w:p w:rsidR="0013570D" w:rsidRDefault="0013570D" w:rsidP="0013570D">
      <w:pPr>
        <w:widowControl w:val="0"/>
        <w:autoSpaceDE w:val="0"/>
        <w:autoSpaceDN w:val="0"/>
        <w:adjustRightInd w:val="0"/>
        <w:ind w:firstLine="709"/>
        <w:jc w:val="both"/>
        <w:rPr>
          <w:b/>
          <w:sz w:val="28"/>
          <w:szCs w:val="28"/>
        </w:rPr>
      </w:pPr>
      <w:bookmarkStart w:id="4" w:name="Par54"/>
      <w:bookmarkEnd w:id="4"/>
      <w:r>
        <w:rPr>
          <w:b/>
          <w:sz w:val="28"/>
          <w:szCs w:val="28"/>
        </w:rPr>
        <w:t>Выборы в управляющий совет.</w:t>
      </w:r>
    </w:p>
    <w:p w:rsidR="0013570D" w:rsidRDefault="0013570D" w:rsidP="0013570D">
      <w:pPr>
        <w:widowControl w:val="0"/>
        <w:autoSpaceDE w:val="0"/>
        <w:autoSpaceDN w:val="0"/>
        <w:adjustRightInd w:val="0"/>
        <w:ind w:firstLine="709"/>
        <w:jc w:val="both"/>
        <w:rPr>
          <w:sz w:val="28"/>
          <w:szCs w:val="28"/>
        </w:rPr>
      </w:pPr>
      <w:r>
        <w:rPr>
          <w:sz w:val="28"/>
          <w:szCs w:val="28"/>
        </w:rPr>
        <w:t>С использованием процедуры выборов в управляющий совет избираются:</w:t>
      </w:r>
    </w:p>
    <w:p w:rsidR="0013570D" w:rsidRDefault="0013570D" w:rsidP="0013570D">
      <w:pPr>
        <w:widowControl w:val="0"/>
        <w:autoSpaceDE w:val="0"/>
        <w:autoSpaceDN w:val="0"/>
        <w:adjustRightInd w:val="0"/>
        <w:ind w:firstLine="709"/>
        <w:jc w:val="both"/>
        <w:rPr>
          <w:sz w:val="28"/>
          <w:szCs w:val="28"/>
        </w:rPr>
      </w:pPr>
      <w:r>
        <w:rPr>
          <w:sz w:val="28"/>
          <w:szCs w:val="28"/>
        </w:rPr>
        <w:t>-представители родителей (законных представителей) обучающихся – через Родительский комитет;</w:t>
      </w:r>
    </w:p>
    <w:p w:rsidR="0013570D" w:rsidRDefault="0013570D" w:rsidP="0013570D">
      <w:pPr>
        <w:widowControl w:val="0"/>
        <w:autoSpaceDE w:val="0"/>
        <w:autoSpaceDN w:val="0"/>
        <w:adjustRightInd w:val="0"/>
        <w:ind w:firstLine="709"/>
        <w:jc w:val="both"/>
        <w:rPr>
          <w:sz w:val="28"/>
          <w:szCs w:val="28"/>
        </w:rPr>
      </w:pPr>
      <w:r>
        <w:rPr>
          <w:sz w:val="28"/>
          <w:szCs w:val="28"/>
        </w:rPr>
        <w:t>- представители работников - через Педагогический совет.</w:t>
      </w:r>
    </w:p>
    <w:p w:rsidR="0013570D" w:rsidRDefault="0013570D" w:rsidP="0013570D">
      <w:pPr>
        <w:widowControl w:val="0"/>
        <w:autoSpaceDE w:val="0"/>
        <w:autoSpaceDN w:val="0"/>
        <w:adjustRightInd w:val="0"/>
        <w:ind w:firstLine="709"/>
        <w:jc w:val="both"/>
        <w:rPr>
          <w:sz w:val="28"/>
          <w:szCs w:val="28"/>
        </w:rPr>
      </w:pPr>
      <w:r>
        <w:rPr>
          <w:sz w:val="28"/>
          <w:szCs w:val="28"/>
        </w:rPr>
        <w:t>Участие в выборах является свободным и добровольным.</w:t>
      </w:r>
    </w:p>
    <w:p w:rsidR="0013570D" w:rsidRDefault="0013570D" w:rsidP="0013570D">
      <w:pPr>
        <w:widowControl w:val="0"/>
        <w:autoSpaceDE w:val="0"/>
        <w:autoSpaceDN w:val="0"/>
        <w:adjustRightInd w:val="0"/>
        <w:ind w:firstLine="709"/>
        <w:jc w:val="both"/>
        <w:rPr>
          <w:sz w:val="28"/>
          <w:szCs w:val="28"/>
        </w:rPr>
      </w:pPr>
      <w:r>
        <w:rPr>
          <w:sz w:val="28"/>
          <w:szCs w:val="28"/>
        </w:rPr>
        <w:t>Выборы в управляющий совет объявляются заведующим Учреждением.</w:t>
      </w:r>
    </w:p>
    <w:p w:rsidR="0013570D" w:rsidRDefault="0013570D" w:rsidP="0013570D">
      <w:pPr>
        <w:widowControl w:val="0"/>
        <w:autoSpaceDE w:val="0"/>
        <w:autoSpaceDN w:val="0"/>
        <w:adjustRightInd w:val="0"/>
        <w:ind w:firstLine="709"/>
        <w:jc w:val="both"/>
        <w:rPr>
          <w:sz w:val="28"/>
          <w:szCs w:val="28"/>
        </w:rPr>
      </w:pPr>
      <w:r>
        <w:rPr>
          <w:sz w:val="28"/>
          <w:szCs w:val="28"/>
        </w:rPr>
        <w:t xml:space="preserve">Выборы проводятся голосованием при условии получения согласия лиц быть </w:t>
      </w:r>
      <w:r>
        <w:rPr>
          <w:sz w:val="28"/>
          <w:szCs w:val="28"/>
        </w:rPr>
        <w:lastRenderedPageBreak/>
        <w:t>избранными в состав управляющего совета.</w:t>
      </w:r>
    </w:p>
    <w:p w:rsidR="0013570D" w:rsidRDefault="0013570D" w:rsidP="0013570D">
      <w:pPr>
        <w:widowControl w:val="0"/>
        <w:autoSpaceDE w:val="0"/>
        <w:autoSpaceDN w:val="0"/>
        <w:adjustRightInd w:val="0"/>
        <w:ind w:firstLine="709"/>
        <w:jc w:val="both"/>
        <w:rPr>
          <w:sz w:val="28"/>
          <w:szCs w:val="28"/>
        </w:rPr>
      </w:pPr>
      <w:r>
        <w:rPr>
          <w:sz w:val="28"/>
          <w:szCs w:val="28"/>
        </w:rPr>
        <w:t>Заведующий Учреждением оказывает организационную помощь в проведении процедуры выборов для избрания представителей в управляющий совет.</w:t>
      </w:r>
    </w:p>
    <w:p w:rsidR="0013570D" w:rsidRDefault="0013570D" w:rsidP="0013570D">
      <w:pPr>
        <w:widowControl w:val="0"/>
        <w:autoSpaceDE w:val="0"/>
        <w:autoSpaceDN w:val="0"/>
        <w:adjustRightInd w:val="0"/>
        <w:ind w:firstLine="709"/>
        <w:jc w:val="both"/>
        <w:rPr>
          <w:sz w:val="28"/>
          <w:szCs w:val="28"/>
        </w:rPr>
      </w:pPr>
      <w:r>
        <w:rPr>
          <w:sz w:val="28"/>
          <w:szCs w:val="28"/>
        </w:rPr>
        <w:t xml:space="preserve">Список избранных членов управляющего совета направляется </w:t>
      </w:r>
      <w:proofErr w:type="gramStart"/>
      <w:r>
        <w:rPr>
          <w:sz w:val="28"/>
          <w:szCs w:val="28"/>
        </w:rPr>
        <w:t>заведующему Учреждения</w:t>
      </w:r>
      <w:proofErr w:type="gramEnd"/>
      <w:r>
        <w:rPr>
          <w:sz w:val="28"/>
          <w:szCs w:val="28"/>
        </w:rPr>
        <w:t>.</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Подготовка и проведение всех мероприятий, связанных с выборами, должны осуществляться открыто и гласно.</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Проведение всех выборных собраний оформляется протоколами.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В случае выявления нарушений в ходе проведения выборов, заведующий Учреждением объявляет выборы несостоявшимися и недействительными, после чего выборы проводятся повторно.</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Управляющий совет считается созданным с момента издания заведующим Учреждением 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Приступивший к осуществлению своих полномочий управляющий совет вправе кооптировать в свой состав членов из числа перечисленных ниже лиц:</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w:t>
      </w:r>
      <w:r>
        <w:rPr>
          <w:sz w:val="28"/>
          <w:szCs w:val="28"/>
        </w:rPr>
        <w:tab/>
        <w:t>представителей работодателей, чья деятельность прямо или косвенно связана с Учреждением или территорией, на которой оно расположено;</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w:t>
      </w:r>
      <w:r>
        <w:rPr>
          <w:sz w:val="28"/>
          <w:szCs w:val="28"/>
        </w:rPr>
        <w:tab/>
        <w:t>представителей организаций образования, науки и культуры;</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w:t>
      </w:r>
      <w:r>
        <w:rPr>
          <w:sz w:val="28"/>
          <w:szCs w:val="28"/>
        </w:rPr>
        <w:tab/>
        <w:t>граждан, известных своей культурной, научной, общественной, в том числе благотворительной, деятельностью в сфере образования.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Допускается самовыдвижение кандидатов для назначения путем кооптации.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Во всех случаях требуется предварительное согласие кандидата на включение его в состав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Кандидатуры лиц, предложенных для включения в кооптированные члены управляющего совета Учредителем, рассматриваются в первоочередном порядке.</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Кандидаты считаются кооптированными в члены управляющего совета, если за них проголосовало более половины присутствующих на заседании.</w:t>
      </w:r>
    </w:p>
    <w:p w:rsidR="0013570D" w:rsidRDefault="0013570D" w:rsidP="0013570D">
      <w:pPr>
        <w:widowControl w:val="0"/>
        <w:tabs>
          <w:tab w:val="left" w:pos="993"/>
        </w:tabs>
        <w:autoSpaceDE w:val="0"/>
        <w:autoSpaceDN w:val="0"/>
        <w:adjustRightInd w:val="0"/>
        <w:ind w:firstLine="709"/>
        <w:jc w:val="both"/>
        <w:rPr>
          <w:sz w:val="28"/>
          <w:szCs w:val="28"/>
        </w:rPr>
      </w:pPr>
      <w:bookmarkStart w:id="5" w:name="Par98"/>
      <w:bookmarkEnd w:id="5"/>
      <w:r>
        <w:rPr>
          <w:sz w:val="28"/>
          <w:szCs w:val="28"/>
        </w:rPr>
        <w:t>Компетенция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bookmarkStart w:id="6" w:name="Par150"/>
      <w:bookmarkEnd w:id="6"/>
      <w:r>
        <w:rPr>
          <w:sz w:val="28"/>
          <w:szCs w:val="28"/>
        </w:rPr>
        <w:t>-содействие созданию в Учреждении оптимальных условий и форм организации образовательной деятельности;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w:t>
      </w:r>
      <w:proofErr w:type="gramStart"/>
      <w:r>
        <w:rPr>
          <w:sz w:val="28"/>
          <w:szCs w:val="28"/>
        </w:rPr>
        <w:t>контроль за</w:t>
      </w:r>
      <w:proofErr w:type="gramEnd"/>
      <w:r>
        <w:rPr>
          <w:sz w:val="28"/>
          <w:szCs w:val="28"/>
        </w:rPr>
        <w:t xml:space="preserve"> качеством и безопасностью условий обучения и воспитания в Учреждении;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-согласование Порядка пользования лечебно-оздоровительной инфраструктурой, объектами культуры и объектами спорта Учреждения;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-согласование порядка и оснований снижения стоимости платных образовательных услуг;</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-согласование Порядка создания, организации работы, принятия решений </w:t>
      </w:r>
      <w:r>
        <w:rPr>
          <w:sz w:val="28"/>
          <w:szCs w:val="28"/>
        </w:rPr>
        <w:lastRenderedPageBreak/>
        <w:t>комиссией по урегулированию споров между участниками образовательных отношений и их исполнения;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-принятие локального нормативного акта о нормах профессиональной этики педагогических работников;</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-согласование введения новых методик образовательного процесса и образовательных технологий;</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развитие воспитательной работы в Учреждении;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 </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Председатель, заместитель председателя и секретарь управляющего совета избираются на первом заседании управляющего совета, которое созывается заведующим Учреждением не позднее чем через месяц после его формирования.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Управляющий совет вправе в любое время переизбрать председателя, заместителя председателя и секретаря.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Внеочередные заседания управляющего совета проводятся: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 по инициативе председателя управляющего совета; </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по требованию заведующего Учреждением;</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по требованию представителя Учредителя;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 по заявлению членов управляющего совета, подписанному 1/4 или более частями членов от списочного состава управляющего совета. </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В целях подготовки заседаний управляющего совета и выработки проектов решений председатель вправе запрашивать у заведующего Учреждением необходимые документы, данные и иные материалы. В этих же целях управляющий совет может создавать постоянные и временные комиссии.</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В случае, когда количество членов управляющего совета становится менее половины количества, предусмотренного уставом Учреждения, оставшиеся члены </w:t>
      </w:r>
      <w:r>
        <w:rPr>
          <w:sz w:val="28"/>
          <w:szCs w:val="28"/>
        </w:rPr>
        <w:lastRenderedPageBreak/>
        <w:t>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До проведения довыборов оставшиеся члены управляющего совета не вправе принимать никаких решений, кроме решения о проведении таких довыборов.</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В случае если </w:t>
      </w:r>
      <w:proofErr w:type="gramStart"/>
      <w:r>
        <w:rPr>
          <w:color w:val="000000"/>
          <w:sz w:val="28"/>
          <w:szCs w:val="28"/>
          <w:shd w:val="clear" w:color="auto" w:fill="FFFFFF"/>
        </w:rPr>
        <w:t>обучающийся</w:t>
      </w:r>
      <w:proofErr w:type="gramEnd"/>
      <w:r>
        <w:rPr>
          <w:sz w:val="28"/>
          <w:szCs w:val="28"/>
        </w:rPr>
        <w:t xml:space="preserve">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Член управляющего совета выводится из его состава в следующих случаях:</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по его желанию, выраженному в письменной форме;</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при отзыве представителя органа, осуществляющего отдельные функции Учредителя;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при увольнении с работы заведующего Учреждением или увольнении работника  Учреждения, избранного членом управляющего совета;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 в связи с окончанием Учреждения или переводом обучающегося, представляющего в управляющем совете </w:t>
      </w:r>
      <w:proofErr w:type="gramStart"/>
      <w:r>
        <w:rPr>
          <w:sz w:val="28"/>
          <w:szCs w:val="28"/>
        </w:rPr>
        <w:t>обучающихся</w:t>
      </w:r>
      <w:proofErr w:type="gramEnd"/>
      <w:r>
        <w:rPr>
          <w:sz w:val="28"/>
          <w:szCs w:val="28"/>
        </w:rPr>
        <w:t>;</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в случае совершения противоправных действий, несовместимых с членством в управляющем совете Учреждения;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Pr>
          <w:sz w:val="28"/>
          <w:szCs w:val="28"/>
        </w:rPr>
        <w:t>недееспособным</w:t>
      </w:r>
      <w:proofErr w:type="gramEnd"/>
      <w:r>
        <w:rPr>
          <w:sz w:val="28"/>
          <w:szCs w:val="28"/>
        </w:rPr>
        <w:t>, наличие неснятой или непогашенной судимости за совершение умышленного тяжкого или особо тяжкого уголовного преступления.</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После вывода из состава управляющего совета его члена управляющий совет принимает меры для замещения выведенного члена в общем порядке.</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 xml:space="preserve">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 </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Решения управляющего совета принимаются простым большинством голосов от числа присутствующих на заседании и имеющих право голоса.</w:t>
      </w:r>
    </w:p>
    <w:p w:rsidR="0013570D" w:rsidRDefault="0013570D" w:rsidP="0013570D">
      <w:pPr>
        <w:widowControl w:val="0"/>
        <w:tabs>
          <w:tab w:val="left" w:pos="993"/>
        </w:tabs>
        <w:autoSpaceDE w:val="0"/>
        <w:autoSpaceDN w:val="0"/>
        <w:adjustRightInd w:val="0"/>
        <w:ind w:firstLine="709"/>
        <w:jc w:val="both"/>
        <w:rPr>
          <w:sz w:val="28"/>
          <w:szCs w:val="28"/>
        </w:rPr>
      </w:pPr>
      <w:r>
        <w:rPr>
          <w:sz w:val="28"/>
          <w:szCs w:val="28"/>
        </w:rPr>
        <w:t>При равном количестве голосов решающим является голос председателя управляющего совета.</w:t>
      </w:r>
    </w:p>
    <w:p w:rsidR="0013570D" w:rsidRDefault="0013570D" w:rsidP="0013570D">
      <w:pPr>
        <w:widowControl w:val="0"/>
        <w:autoSpaceDE w:val="0"/>
        <w:autoSpaceDN w:val="0"/>
        <w:adjustRightInd w:val="0"/>
        <w:ind w:right="60" w:firstLine="708"/>
        <w:jc w:val="both"/>
        <w:rPr>
          <w:sz w:val="28"/>
          <w:szCs w:val="28"/>
        </w:rPr>
      </w:pPr>
      <w:r>
        <w:rPr>
          <w:sz w:val="28"/>
          <w:szCs w:val="28"/>
        </w:rPr>
        <w:t xml:space="preserve">Заседания управляющего  совета оформляются протоколом в соответствии с инструкцией по делопроизводству. Протоколы подписываются председателем и секретарем. Секретарь обеспечивает сохранность документации управляющего </w:t>
      </w:r>
      <w:r>
        <w:rPr>
          <w:sz w:val="28"/>
          <w:szCs w:val="28"/>
        </w:rPr>
        <w:lastRenderedPageBreak/>
        <w:t>совета.</w:t>
      </w:r>
    </w:p>
    <w:p w:rsidR="0013570D" w:rsidRDefault="0013570D" w:rsidP="0013570D">
      <w:pPr>
        <w:tabs>
          <w:tab w:val="left" w:pos="993"/>
        </w:tabs>
        <w:ind w:firstLine="709"/>
        <w:jc w:val="both"/>
        <w:rPr>
          <w:sz w:val="28"/>
          <w:szCs w:val="28"/>
        </w:rPr>
      </w:pPr>
      <w:r>
        <w:rPr>
          <w:sz w:val="28"/>
          <w:szCs w:val="28"/>
        </w:rPr>
        <w:t>Управляющий совет не выступает от имени Учреждения.</w:t>
      </w:r>
    </w:p>
    <w:p w:rsidR="0013570D" w:rsidRDefault="0013570D" w:rsidP="0013570D">
      <w:pPr>
        <w:widowControl w:val="0"/>
        <w:autoSpaceDE w:val="0"/>
        <w:autoSpaceDN w:val="0"/>
        <w:adjustRightInd w:val="0"/>
        <w:ind w:firstLine="709"/>
        <w:jc w:val="both"/>
        <w:rPr>
          <w:sz w:val="28"/>
          <w:szCs w:val="28"/>
        </w:rPr>
      </w:pPr>
      <w:r>
        <w:rPr>
          <w:b/>
          <w:sz w:val="28"/>
          <w:szCs w:val="28"/>
        </w:rPr>
        <w:t>4.3.2.4.</w:t>
      </w:r>
      <w:r>
        <w:rPr>
          <w:sz w:val="28"/>
          <w:szCs w:val="28"/>
        </w:rPr>
        <w:t xml:space="preserve">Родительский комитет – это коллегиальный орган управления Учреждением, действующий на основании настоящего Устава Учреждения и Положения о родительском комитете. </w:t>
      </w:r>
    </w:p>
    <w:p w:rsidR="0013570D" w:rsidRDefault="0013570D" w:rsidP="0013570D">
      <w:pPr>
        <w:widowControl w:val="0"/>
        <w:tabs>
          <w:tab w:val="left" w:pos="993"/>
        </w:tabs>
        <w:autoSpaceDE w:val="0"/>
        <w:autoSpaceDN w:val="0"/>
        <w:adjustRightInd w:val="0"/>
        <w:ind w:right="60" w:firstLine="709"/>
        <w:jc w:val="both"/>
        <w:rPr>
          <w:sz w:val="28"/>
          <w:szCs w:val="28"/>
        </w:rPr>
      </w:pPr>
      <w:r>
        <w:rPr>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13570D" w:rsidRDefault="0013570D" w:rsidP="0013570D">
      <w:pPr>
        <w:widowControl w:val="0"/>
        <w:autoSpaceDE w:val="0"/>
        <w:autoSpaceDN w:val="0"/>
        <w:adjustRightInd w:val="0"/>
        <w:ind w:right="60" w:firstLine="708"/>
        <w:jc w:val="both"/>
        <w:rPr>
          <w:sz w:val="28"/>
          <w:szCs w:val="28"/>
        </w:rPr>
      </w:pPr>
      <w:r>
        <w:rPr>
          <w:sz w:val="28"/>
          <w:szCs w:val="28"/>
        </w:rPr>
        <w:t xml:space="preserve">Родительский комитет избирается сроком на 1 год из числа родителей (законных представителей) </w:t>
      </w:r>
      <w:r>
        <w:rPr>
          <w:color w:val="000000"/>
          <w:sz w:val="28"/>
          <w:szCs w:val="28"/>
          <w:shd w:val="clear" w:color="auto" w:fill="FFFFFF"/>
        </w:rPr>
        <w:t>обучающихся</w:t>
      </w:r>
      <w:r>
        <w:rPr>
          <w:sz w:val="28"/>
          <w:szCs w:val="28"/>
        </w:rPr>
        <w:t>. В состав родительского комитета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 Родительский комитет работает по плану, согласованному с заведующим Учреждением. Заседания родительского комитета проводятся по мере необходимости, но не реже одного раза в четверть.</w:t>
      </w:r>
    </w:p>
    <w:p w:rsidR="0013570D" w:rsidRDefault="0013570D" w:rsidP="0013570D">
      <w:pPr>
        <w:widowControl w:val="0"/>
        <w:autoSpaceDE w:val="0"/>
        <w:autoSpaceDN w:val="0"/>
        <w:adjustRightInd w:val="0"/>
        <w:ind w:right="60" w:firstLine="708"/>
        <w:jc w:val="both"/>
        <w:rPr>
          <w:sz w:val="28"/>
          <w:szCs w:val="28"/>
        </w:rPr>
      </w:pPr>
      <w:r>
        <w:rPr>
          <w:sz w:val="28"/>
          <w:szCs w:val="28"/>
        </w:rPr>
        <w:t>Кворумом для принятия решений является присутствие на заседании более половины членов комитета.</w:t>
      </w:r>
    </w:p>
    <w:p w:rsidR="0013570D" w:rsidRDefault="0013570D" w:rsidP="0013570D">
      <w:pPr>
        <w:widowControl w:val="0"/>
        <w:autoSpaceDE w:val="0"/>
        <w:autoSpaceDN w:val="0"/>
        <w:adjustRightInd w:val="0"/>
        <w:ind w:right="60" w:firstLine="708"/>
        <w:jc w:val="both"/>
        <w:rPr>
          <w:sz w:val="28"/>
          <w:szCs w:val="28"/>
        </w:rPr>
      </w:pPr>
      <w:r>
        <w:rPr>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13570D" w:rsidRDefault="0013570D" w:rsidP="0013570D">
      <w:pPr>
        <w:widowControl w:val="0"/>
        <w:autoSpaceDE w:val="0"/>
        <w:autoSpaceDN w:val="0"/>
        <w:adjustRightInd w:val="0"/>
        <w:ind w:right="60" w:firstLine="708"/>
        <w:jc w:val="both"/>
        <w:rPr>
          <w:sz w:val="28"/>
          <w:szCs w:val="28"/>
        </w:rPr>
      </w:pPr>
      <w:r>
        <w:rPr>
          <w:sz w:val="28"/>
          <w:szCs w:val="28"/>
        </w:rPr>
        <w:t>Непосредственное руководство деятельностью родительского комитета осуществляет его председатель, который:</w:t>
      </w:r>
    </w:p>
    <w:p w:rsidR="0013570D" w:rsidRDefault="0013570D" w:rsidP="0013570D">
      <w:pPr>
        <w:widowControl w:val="0"/>
        <w:tabs>
          <w:tab w:val="left" w:pos="851"/>
        </w:tabs>
        <w:autoSpaceDE w:val="0"/>
        <w:autoSpaceDN w:val="0"/>
        <w:adjustRightInd w:val="0"/>
        <w:ind w:left="709"/>
        <w:jc w:val="both"/>
        <w:rPr>
          <w:sz w:val="28"/>
          <w:szCs w:val="28"/>
        </w:rPr>
      </w:pPr>
      <w:r>
        <w:rPr>
          <w:sz w:val="28"/>
          <w:szCs w:val="28"/>
        </w:rPr>
        <w:t>-обеспечивает ведение документации комитета;</w:t>
      </w:r>
    </w:p>
    <w:p w:rsidR="0013570D" w:rsidRDefault="0013570D" w:rsidP="0013570D">
      <w:pPr>
        <w:widowControl w:val="0"/>
        <w:autoSpaceDE w:val="0"/>
        <w:autoSpaceDN w:val="0"/>
        <w:adjustRightInd w:val="0"/>
        <w:ind w:left="709"/>
        <w:jc w:val="both"/>
        <w:rPr>
          <w:sz w:val="28"/>
          <w:szCs w:val="28"/>
        </w:rPr>
      </w:pPr>
      <w:r>
        <w:rPr>
          <w:sz w:val="28"/>
          <w:szCs w:val="28"/>
        </w:rPr>
        <w:t>-координирует работу комитета и его комиссий;</w:t>
      </w:r>
    </w:p>
    <w:p w:rsidR="0013570D" w:rsidRDefault="0013570D" w:rsidP="0013570D">
      <w:pPr>
        <w:widowControl w:val="0"/>
        <w:autoSpaceDE w:val="0"/>
        <w:autoSpaceDN w:val="0"/>
        <w:adjustRightInd w:val="0"/>
        <w:ind w:left="709"/>
        <w:jc w:val="both"/>
        <w:rPr>
          <w:sz w:val="28"/>
          <w:szCs w:val="28"/>
        </w:rPr>
      </w:pPr>
      <w:r>
        <w:rPr>
          <w:sz w:val="28"/>
          <w:szCs w:val="28"/>
        </w:rPr>
        <w:t>-ведет заседания комитета;</w:t>
      </w:r>
    </w:p>
    <w:p w:rsidR="0013570D" w:rsidRDefault="0013570D" w:rsidP="0013570D">
      <w:pPr>
        <w:widowControl w:val="0"/>
        <w:autoSpaceDE w:val="0"/>
        <w:autoSpaceDN w:val="0"/>
        <w:adjustRightInd w:val="0"/>
        <w:ind w:left="709"/>
        <w:jc w:val="both"/>
        <w:rPr>
          <w:sz w:val="28"/>
          <w:szCs w:val="28"/>
        </w:rPr>
      </w:pPr>
      <w:r>
        <w:rPr>
          <w:sz w:val="28"/>
          <w:szCs w:val="28"/>
        </w:rPr>
        <w:t>-ведет переписку комитета.</w:t>
      </w:r>
    </w:p>
    <w:p w:rsidR="0013570D" w:rsidRDefault="0013570D" w:rsidP="0013570D">
      <w:pPr>
        <w:widowControl w:val="0"/>
        <w:autoSpaceDE w:val="0"/>
        <w:autoSpaceDN w:val="0"/>
        <w:adjustRightInd w:val="0"/>
        <w:ind w:left="15" w:right="60" w:firstLine="693"/>
        <w:jc w:val="both"/>
        <w:rPr>
          <w:sz w:val="28"/>
          <w:szCs w:val="28"/>
        </w:rPr>
      </w:pPr>
      <w:r>
        <w:rPr>
          <w:sz w:val="28"/>
          <w:szCs w:val="28"/>
        </w:rPr>
        <w:t>О своей работе родительский комитет отчитывается перед общим родительским собранием по мере необходимости, но не реже двух раз в год.</w:t>
      </w:r>
    </w:p>
    <w:p w:rsidR="0013570D" w:rsidRDefault="0013570D" w:rsidP="0013570D">
      <w:pPr>
        <w:widowControl w:val="0"/>
        <w:autoSpaceDE w:val="0"/>
        <w:autoSpaceDN w:val="0"/>
        <w:adjustRightInd w:val="0"/>
        <w:ind w:left="15" w:right="60" w:firstLine="693"/>
        <w:jc w:val="both"/>
        <w:rPr>
          <w:sz w:val="28"/>
          <w:szCs w:val="28"/>
        </w:rPr>
      </w:pPr>
      <w:r>
        <w:rPr>
          <w:sz w:val="28"/>
          <w:szCs w:val="28"/>
        </w:rPr>
        <w:t>Свою деятельность члены родительского комитета осуществляют на безвозмездной основе.</w:t>
      </w:r>
    </w:p>
    <w:p w:rsidR="0013570D" w:rsidRDefault="0013570D" w:rsidP="0013570D">
      <w:pPr>
        <w:widowControl w:val="0"/>
        <w:autoSpaceDE w:val="0"/>
        <w:autoSpaceDN w:val="0"/>
        <w:adjustRightInd w:val="0"/>
        <w:ind w:right="60" w:firstLine="708"/>
        <w:jc w:val="both"/>
        <w:rPr>
          <w:sz w:val="28"/>
          <w:szCs w:val="28"/>
        </w:rPr>
      </w:pPr>
      <w:r>
        <w:rPr>
          <w:sz w:val="28"/>
          <w:szCs w:val="28"/>
        </w:rPr>
        <w:t>Родительский комитет ведет протоколы своих заседаний и общих родительских собраний в соответствии с инструкцией по делопроизводству.</w:t>
      </w:r>
    </w:p>
    <w:p w:rsidR="0013570D" w:rsidRDefault="0013570D" w:rsidP="0013570D">
      <w:pPr>
        <w:widowControl w:val="0"/>
        <w:autoSpaceDE w:val="0"/>
        <w:autoSpaceDN w:val="0"/>
        <w:adjustRightInd w:val="0"/>
        <w:ind w:right="60"/>
        <w:jc w:val="both"/>
        <w:rPr>
          <w:sz w:val="28"/>
          <w:szCs w:val="28"/>
        </w:rPr>
      </w:pPr>
      <w:r>
        <w:rPr>
          <w:sz w:val="28"/>
          <w:szCs w:val="28"/>
        </w:rPr>
        <w:tab/>
        <w:t>Родительский комитет в пределах своей компетенции выполняет следующие функции:</w:t>
      </w:r>
    </w:p>
    <w:p w:rsidR="0013570D" w:rsidRDefault="0013570D" w:rsidP="0013570D">
      <w:pPr>
        <w:widowControl w:val="0"/>
        <w:autoSpaceDE w:val="0"/>
        <w:autoSpaceDN w:val="0"/>
        <w:adjustRightInd w:val="0"/>
        <w:ind w:left="15" w:right="60" w:hanging="15"/>
        <w:jc w:val="both"/>
        <w:rPr>
          <w:sz w:val="28"/>
          <w:szCs w:val="28"/>
        </w:rPr>
      </w:pPr>
      <w:r>
        <w:rPr>
          <w:sz w:val="28"/>
          <w:szCs w:val="28"/>
        </w:rPr>
        <w:t xml:space="preserve">         Принимает активное участие:</w:t>
      </w:r>
    </w:p>
    <w:p w:rsidR="0013570D" w:rsidRDefault="0013570D" w:rsidP="0013570D">
      <w:pPr>
        <w:widowControl w:val="0"/>
        <w:numPr>
          <w:ilvl w:val="0"/>
          <w:numId w:val="2"/>
        </w:numPr>
        <w:tabs>
          <w:tab w:val="clear" w:pos="360"/>
          <w:tab w:val="num" w:pos="0"/>
          <w:tab w:val="left" w:pos="993"/>
        </w:tabs>
        <w:autoSpaceDE w:val="0"/>
        <w:autoSpaceDN w:val="0"/>
        <w:adjustRightInd w:val="0"/>
        <w:ind w:left="0" w:firstLine="709"/>
        <w:jc w:val="both"/>
        <w:rPr>
          <w:sz w:val="28"/>
          <w:szCs w:val="28"/>
        </w:rPr>
      </w:pPr>
      <w:r>
        <w:rPr>
          <w:sz w:val="28"/>
          <w:szCs w:val="28"/>
        </w:rPr>
        <w:t xml:space="preserve">в воспитании у </w:t>
      </w:r>
      <w:proofErr w:type="gramStart"/>
      <w:r>
        <w:rPr>
          <w:sz w:val="28"/>
          <w:szCs w:val="28"/>
        </w:rPr>
        <w:t>обучающихся</w:t>
      </w:r>
      <w:proofErr w:type="gramEnd"/>
      <w:r>
        <w:rPr>
          <w:sz w:val="28"/>
          <w:szCs w:val="28"/>
        </w:rPr>
        <w:t xml:space="preserve"> уважительного отношения к окружающим, дисциплины, культуры поведения, заботливого отношения к родителям и старшим;</w:t>
      </w:r>
    </w:p>
    <w:p w:rsidR="0013570D" w:rsidRDefault="0013570D" w:rsidP="0013570D">
      <w:pPr>
        <w:widowControl w:val="0"/>
        <w:numPr>
          <w:ilvl w:val="0"/>
          <w:numId w:val="2"/>
        </w:numPr>
        <w:tabs>
          <w:tab w:val="clear" w:pos="360"/>
          <w:tab w:val="num" w:pos="0"/>
          <w:tab w:val="left" w:pos="851"/>
          <w:tab w:val="left" w:pos="993"/>
        </w:tabs>
        <w:autoSpaceDE w:val="0"/>
        <w:autoSpaceDN w:val="0"/>
        <w:adjustRightInd w:val="0"/>
        <w:ind w:left="0" w:firstLine="709"/>
        <w:jc w:val="both"/>
        <w:rPr>
          <w:sz w:val="28"/>
          <w:szCs w:val="28"/>
        </w:rPr>
      </w:pPr>
      <w:r>
        <w:rPr>
          <w:sz w:val="28"/>
          <w:szCs w:val="28"/>
        </w:rPr>
        <w:t xml:space="preserve">в проведении разъяснительной и консультативной работы среди родителей (законных представителей) </w:t>
      </w:r>
      <w:r>
        <w:rPr>
          <w:color w:val="000000"/>
          <w:sz w:val="28"/>
          <w:szCs w:val="28"/>
          <w:shd w:val="clear" w:color="auto" w:fill="FFFFFF"/>
        </w:rPr>
        <w:t>обучающихся</w:t>
      </w:r>
      <w:r>
        <w:rPr>
          <w:sz w:val="28"/>
          <w:szCs w:val="28"/>
        </w:rPr>
        <w:t xml:space="preserve"> о правах, обязанностях и ответственности участников образовательного процесса;</w:t>
      </w:r>
    </w:p>
    <w:p w:rsidR="0013570D" w:rsidRDefault="0013570D" w:rsidP="0013570D">
      <w:pPr>
        <w:widowControl w:val="0"/>
        <w:numPr>
          <w:ilvl w:val="0"/>
          <w:numId w:val="2"/>
        </w:numPr>
        <w:tabs>
          <w:tab w:val="left" w:pos="851"/>
          <w:tab w:val="left" w:pos="993"/>
        </w:tabs>
        <w:autoSpaceDE w:val="0"/>
        <w:autoSpaceDN w:val="0"/>
        <w:adjustRightInd w:val="0"/>
        <w:ind w:firstLine="349"/>
        <w:jc w:val="both"/>
        <w:rPr>
          <w:sz w:val="28"/>
          <w:szCs w:val="28"/>
        </w:rPr>
      </w:pPr>
      <w:proofErr w:type="spellStart"/>
      <w:r>
        <w:rPr>
          <w:sz w:val="28"/>
          <w:szCs w:val="28"/>
        </w:rPr>
        <w:t>пропагандирование</w:t>
      </w:r>
      <w:proofErr w:type="spellEnd"/>
      <w:r>
        <w:rPr>
          <w:sz w:val="28"/>
          <w:szCs w:val="28"/>
        </w:rPr>
        <w:t xml:space="preserve"> опыта семейного воспитания;</w:t>
      </w:r>
    </w:p>
    <w:p w:rsidR="0013570D" w:rsidRDefault="0013570D" w:rsidP="0013570D">
      <w:pPr>
        <w:widowControl w:val="0"/>
        <w:numPr>
          <w:ilvl w:val="0"/>
          <w:numId w:val="2"/>
        </w:numPr>
        <w:tabs>
          <w:tab w:val="clear" w:pos="360"/>
          <w:tab w:val="num" w:pos="142"/>
          <w:tab w:val="left" w:pos="851"/>
          <w:tab w:val="left" w:pos="993"/>
        </w:tabs>
        <w:autoSpaceDE w:val="0"/>
        <w:autoSpaceDN w:val="0"/>
        <w:adjustRightInd w:val="0"/>
        <w:ind w:left="0" w:firstLine="709"/>
        <w:jc w:val="both"/>
        <w:rPr>
          <w:sz w:val="28"/>
          <w:szCs w:val="28"/>
        </w:rPr>
      </w:pPr>
      <w:r>
        <w:rPr>
          <w:sz w:val="28"/>
          <w:szCs w:val="28"/>
        </w:rPr>
        <w:t>осуществление иной деятельности в пределах своей компетенции, определённой действующим законодательством.</w:t>
      </w:r>
    </w:p>
    <w:p w:rsidR="0013570D" w:rsidRDefault="0013570D" w:rsidP="0013570D">
      <w:pPr>
        <w:ind w:firstLine="540"/>
        <w:jc w:val="both"/>
        <w:rPr>
          <w:sz w:val="28"/>
          <w:szCs w:val="28"/>
        </w:rPr>
      </w:pPr>
      <w:r>
        <w:rPr>
          <w:sz w:val="28"/>
          <w:szCs w:val="28"/>
        </w:rPr>
        <w:t>Родительский комитет не выступает от имени Учреждения.</w:t>
      </w:r>
    </w:p>
    <w:p w:rsidR="0013570D" w:rsidRDefault="0013570D" w:rsidP="0013570D">
      <w:pPr>
        <w:autoSpaceDE w:val="0"/>
        <w:autoSpaceDN w:val="0"/>
        <w:adjustRightInd w:val="0"/>
        <w:ind w:firstLine="540"/>
        <w:jc w:val="center"/>
        <w:rPr>
          <w:b/>
          <w:bCs/>
          <w:sz w:val="28"/>
          <w:szCs w:val="28"/>
        </w:rPr>
      </w:pPr>
    </w:p>
    <w:p w:rsidR="0013570D" w:rsidRDefault="0013570D" w:rsidP="0013570D">
      <w:pPr>
        <w:autoSpaceDE w:val="0"/>
        <w:autoSpaceDN w:val="0"/>
        <w:adjustRightInd w:val="0"/>
        <w:ind w:firstLine="540"/>
        <w:jc w:val="center"/>
        <w:rPr>
          <w:b/>
          <w:bCs/>
          <w:sz w:val="28"/>
          <w:szCs w:val="28"/>
        </w:rPr>
      </w:pPr>
      <w:r>
        <w:rPr>
          <w:b/>
          <w:bCs/>
          <w:sz w:val="28"/>
          <w:szCs w:val="28"/>
        </w:rPr>
        <w:t>5.Реорганизация и ликвидация Учреждения</w:t>
      </w:r>
    </w:p>
    <w:p w:rsidR="0013570D" w:rsidRDefault="0013570D" w:rsidP="0013570D">
      <w:pPr>
        <w:widowControl w:val="0"/>
        <w:autoSpaceDE w:val="0"/>
        <w:autoSpaceDN w:val="0"/>
        <w:adjustRightInd w:val="0"/>
        <w:jc w:val="both"/>
        <w:rPr>
          <w:b/>
          <w:bCs/>
          <w:sz w:val="28"/>
          <w:szCs w:val="28"/>
        </w:rPr>
      </w:pPr>
    </w:p>
    <w:p w:rsidR="0013570D" w:rsidRDefault="0013570D" w:rsidP="0013570D">
      <w:pPr>
        <w:autoSpaceDE w:val="0"/>
        <w:autoSpaceDN w:val="0"/>
        <w:adjustRightInd w:val="0"/>
        <w:ind w:firstLine="709"/>
        <w:jc w:val="both"/>
        <w:rPr>
          <w:sz w:val="28"/>
          <w:szCs w:val="28"/>
        </w:rPr>
      </w:pPr>
      <w:r>
        <w:rPr>
          <w:b/>
          <w:bCs/>
          <w:sz w:val="28"/>
          <w:szCs w:val="28"/>
        </w:rPr>
        <w:t>5</w:t>
      </w:r>
      <w:r>
        <w:rPr>
          <w:b/>
          <w:sz w:val="28"/>
          <w:szCs w:val="28"/>
        </w:rPr>
        <w:t>.1.</w:t>
      </w:r>
      <w:r>
        <w:rPr>
          <w:sz w:val="28"/>
          <w:szCs w:val="28"/>
        </w:rPr>
        <w:t>Учреждение может быть реорганизовано или ликвидировано в порядке, установленном администрацией муниципального образования «</w:t>
      </w:r>
      <w:proofErr w:type="spellStart"/>
      <w:r>
        <w:rPr>
          <w:sz w:val="28"/>
        </w:rPr>
        <w:t>Шатойский</w:t>
      </w:r>
      <w:proofErr w:type="spellEnd"/>
      <w:r>
        <w:rPr>
          <w:sz w:val="28"/>
        </w:rPr>
        <w:t xml:space="preserve"> муниципальный район</w:t>
      </w:r>
      <w:r>
        <w:rPr>
          <w:sz w:val="28"/>
          <w:szCs w:val="28"/>
        </w:rPr>
        <w:t>» с учетом особенностей, предусмотренных законодательством об образовании.</w:t>
      </w:r>
    </w:p>
    <w:p w:rsidR="0013570D" w:rsidRDefault="0013570D" w:rsidP="0013570D">
      <w:pPr>
        <w:ind w:right="-142" w:firstLine="709"/>
        <w:jc w:val="both"/>
        <w:rPr>
          <w:sz w:val="28"/>
          <w:szCs w:val="28"/>
        </w:rPr>
      </w:pPr>
      <w:r>
        <w:rPr>
          <w:b/>
          <w:sz w:val="28"/>
          <w:szCs w:val="28"/>
        </w:rPr>
        <w:t>5.2.</w:t>
      </w:r>
      <w:r>
        <w:rPr>
          <w:sz w:val="28"/>
          <w:szCs w:val="28"/>
        </w:rPr>
        <w:t>Решение о реорганизации, об изменении типа, о ликвидации Учреждения принимается администрацией</w:t>
      </w:r>
      <w:r>
        <w:rPr>
          <w:b/>
          <w:sz w:val="28"/>
          <w:szCs w:val="28"/>
        </w:rPr>
        <w:t xml:space="preserve"> </w:t>
      </w:r>
      <w:r>
        <w:rPr>
          <w:sz w:val="28"/>
          <w:szCs w:val="28"/>
        </w:rPr>
        <w:t>муниципального образования «</w:t>
      </w:r>
      <w:proofErr w:type="spellStart"/>
      <w:r>
        <w:rPr>
          <w:sz w:val="28"/>
        </w:rPr>
        <w:t>Шатойский</w:t>
      </w:r>
      <w:proofErr w:type="spellEnd"/>
      <w:r>
        <w:rPr>
          <w:sz w:val="28"/>
        </w:rPr>
        <w:t xml:space="preserve"> муниципальный район</w:t>
      </w:r>
      <w:r>
        <w:rPr>
          <w:sz w:val="28"/>
          <w:szCs w:val="28"/>
        </w:rPr>
        <w:t>».</w:t>
      </w:r>
    </w:p>
    <w:p w:rsidR="0013570D" w:rsidRDefault="0013570D" w:rsidP="0013570D">
      <w:pPr>
        <w:ind w:right="-142" w:firstLine="709"/>
        <w:jc w:val="both"/>
        <w:rPr>
          <w:sz w:val="28"/>
          <w:szCs w:val="28"/>
        </w:rPr>
      </w:pPr>
      <w:r>
        <w:rPr>
          <w:b/>
          <w:sz w:val="28"/>
          <w:szCs w:val="28"/>
        </w:rPr>
        <w:t>5.3.</w:t>
      </w:r>
      <w:r>
        <w:rPr>
          <w:sz w:val="28"/>
          <w:szCs w:val="28"/>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13570D" w:rsidRDefault="0013570D" w:rsidP="0013570D">
      <w:pPr>
        <w:jc w:val="both"/>
        <w:rPr>
          <w:sz w:val="28"/>
          <w:szCs w:val="28"/>
        </w:rPr>
      </w:pPr>
      <w:r>
        <w:tab/>
      </w:r>
      <w:r>
        <w:rPr>
          <w:sz w:val="28"/>
          <w:szCs w:val="28"/>
        </w:rPr>
        <w:t>Изменение типа Учреждения осуществляется в порядке, установленном местной администрацией муниципального образования «</w:t>
      </w:r>
      <w:proofErr w:type="spellStart"/>
      <w:r>
        <w:rPr>
          <w:sz w:val="28"/>
        </w:rPr>
        <w:t>Шатойский</w:t>
      </w:r>
      <w:proofErr w:type="spellEnd"/>
      <w:r>
        <w:rPr>
          <w:sz w:val="28"/>
        </w:rPr>
        <w:t xml:space="preserve"> муниципальный район</w:t>
      </w:r>
      <w:r>
        <w:rPr>
          <w:sz w:val="28"/>
          <w:szCs w:val="28"/>
        </w:rPr>
        <w:t>».</w:t>
      </w:r>
    </w:p>
    <w:p w:rsidR="0013570D" w:rsidRDefault="0013570D" w:rsidP="0013570D">
      <w:pPr>
        <w:pStyle w:val="a5"/>
        <w:spacing w:after="0"/>
        <w:ind w:right="-142" w:firstLine="709"/>
        <w:jc w:val="both"/>
        <w:rPr>
          <w:sz w:val="28"/>
          <w:szCs w:val="28"/>
        </w:rPr>
      </w:pPr>
      <w:r>
        <w:rPr>
          <w:b/>
          <w:sz w:val="28"/>
          <w:szCs w:val="28"/>
        </w:rPr>
        <w:t>5.4.</w:t>
      </w:r>
      <w:r>
        <w:rPr>
          <w:sz w:val="28"/>
          <w:szCs w:val="28"/>
        </w:rPr>
        <w:t xml:space="preserve"> Учреждение может быть ликвидировано либо реорганизовано также по решению суда в случаях и в порядке, установленных законодательством РФ. </w:t>
      </w:r>
    </w:p>
    <w:p w:rsidR="0013570D" w:rsidRDefault="0013570D" w:rsidP="0013570D">
      <w:pPr>
        <w:ind w:firstLine="709"/>
        <w:jc w:val="both"/>
        <w:rPr>
          <w:sz w:val="28"/>
          <w:szCs w:val="28"/>
        </w:rPr>
      </w:pPr>
      <w:r>
        <w:rPr>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13570D" w:rsidRDefault="0013570D" w:rsidP="0013570D">
      <w:pPr>
        <w:ind w:firstLine="709"/>
        <w:jc w:val="both"/>
        <w:rPr>
          <w:b/>
          <w:sz w:val="28"/>
          <w:szCs w:val="28"/>
        </w:rPr>
      </w:pPr>
    </w:p>
    <w:p w:rsidR="0013570D" w:rsidRDefault="0013570D" w:rsidP="0013570D">
      <w:pPr>
        <w:pStyle w:val="a5"/>
        <w:spacing w:after="0"/>
        <w:ind w:right="-142"/>
        <w:jc w:val="center"/>
        <w:rPr>
          <w:b/>
          <w:sz w:val="28"/>
          <w:szCs w:val="28"/>
        </w:rPr>
      </w:pPr>
    </w:p>
    <w:p w:rsidR="0013570D" w:rsidRDefault="0013570D" w:rsidP="0013570D">
      <w:pPr>
        <w:pStyle w:val="a5"/>
        <w:spacing w:after="0"/>
        <w:ind w:right="-142"/>
        <w:jc w:val="center"/>
        <w:rPr>
          <w:sz w:val="28"/>
          <w:szCs w:val="28"/>
        </w:rPr>
      </w:pPr>
      <w:r>
        <w:rPr>
          <w:b/>
          <w:sz w:val="28"/>
          <w:szCs w:val="28"/>
        </w:rPr>
        <w:t>6. Локальные нормативные акты Учреждения</w:t>
      </w:r>
    </w:p>
    <w:p w:rsidR="0013570D" w:rsidRDefault="0013570D" w:rsidP="0013570D">
      <w:pPr>
        <w:pStyle w:val="a5"/>
        <w:spacing w:after="0"/>
        <w:ind w:right="-142" w:firstLine="567"/>
        <w:jc w:val="center"/>
        <w:rPr>
          <w:sz w:val="28"/>
          <w:szCs w:val="28"/>
        </w:rPr>
      </w:pP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b/>
          <w:bCs/>
          <w:iCs/>
          <w:sz w:val="28"/>
          <w:szCs w:val="28"/>
        </w:rPr>
        <w:t>6.1.</w:t>
      </w:r>
      <w:r>
        <w:rPr>
          <w:rFonts w:ascii="Times New Roman" w:hAnsi="Times New Roman" w:cs="Times New Roman"/>
          <w:sz w:val="28"/>
          <w:szCs w:val="28"/>
        </w:rPr>
        <w:t xml:space="preserve">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 </w:t>
      </w:r>
    </w:p>
    <w:p w:rsidR="0013570D" w:rsidRDefault="0013570D" w:rsidP="0013570D">
      <w:pPr>
        <w:ind w:firstLine="709"/>
        <w:jc w:val="both"/>
        <w:rPr>
          <w:bCs/>
          <w:iCs/>
          <w:sz w:val="28"/>
          <w:szCs w:val="28"/>
        </w:rPr>
      </w:pPr>
      <w:r>
        <w:rPr>
          <w:bCs/>
          <w:iCs/>
          <w:sz w:val="28"/>
          <w:szCs w:val="28"/>
        </w:rPr>
        <w:t>Учреждение принимает локальные нормативные акты</w:t>
      </w:r>
      <w:r>
        <w:rPr>
          <w:bCs/>
          <w:iCs/>
          <w:color w:val="548DD4" w:themeColor="text2" w:themeTint="99"/>
          <w:sz w:val="28"/>
          <w:szCs w:val="28"/>
        </w:rPr>
        <w:t xml:space="preserve"> </w:t>
      </w:r>
      <w:r>
        <w:rPr>
          <w:bCs/>
          <w:iCs/>
          <w:sz w:val="28"/>
          <w:szCs w:val="28"/>
        </w:rPr>
        <w:t xml:space="preserve">в пределах своей компетенции в соответствии с законодательством </w:t>
      </w:r>
      <w:r>
        <w:rPr>
          <w:sz w:val="28"/>
          <w:szCs w:val="28"/>
        </w:rPr>
        <w:t>РФ</w:t>
      </w:r>
      <w:r>
        <w:rPr>
          <w:bCs/>
          <w:iCs/>
          <w:sz w:val="28"/>
          <w:szCs w:val="28"/>
        </w:rPr>
        <w:t xml:space="preserve"> в порядке, установленном настоящим Уставом. </w:t>
      </w:r>
    </w:p>
    <w:p w:rsidR="0013570D" w:rsidRDefault="0013570D" w:rsidP="0013570D">
      <w:pPr>
        <w:pStyle w:val="2"/>
        <w:tabs>
          <w:tab w:val="left" w:pos="-426"/>
        </w:tabs>
        <w:spacing w:after="0" w:line="240" w:lineRule="auto"/>
        <w:ind w:firstLine="567"/>
        <w:jc w:val="both"/>
        <w:rPr>
          <w:bCs/>
          <w:iCs/>
          <w:sz w:val="28"/>
          <w:szCs w:val="28"/>
        </w:rPr>
      </w:pPr>
      <w:r>
        <w:rPr>
          <w:bCs/>
          <w:iCs/>
          <w:sz w:val="28"/>
          <w:szCs w:val="28"/>
        </w:rPr>
        <w:t xml:space="preserve">Локальные нормативные акты не должны противоречить настоящему Уставу и действующему законодательству </w:t>
      </w:r>
      <w:r>
        <w:rPr>
          <w:sz w:val="28"/>
          <w:szCs w:val="28"/>
        </w:rPr>
        <w:t>РФ</w:t>
      </w:r>
      <w:r>
        <w:rPr>
          <w:bCs/>
          <w:iCs/>
          <w:sz w:val="28"/>
          <w:szCs w:val="28"/>
        </w:rPr>
        <w:t>.</w:t>
      </w:r>
    </w:p>
    <w:p w:rsidR="0013570D" w:rsidRDefault="0013570D" w:rsidP="0013570D">
      <w:pPr>
        <w:pStyle w:val="a5"/>
        <w:spacing w:after="0"/>
        <w:ind w:firstLine="567"/>
        <w:jc w:val="both"/>
        <w:rPr>
          <w:sz w:val="28"/>
          <w:szCs w:val="28"/>
        </w:rPr>
      </w:pPr>
      <w:r>
        <w:rPr>
          <w:b/>
          <w:sz w:val="28"/>
          <w:szCs w:val="28"/>
        </w:rPr>
        <w:t>6.2.</w:t>
      </w:r>
      <w:r>
        <w:rPr>
          <w:sz w:val="28"/>
          <w:szCs w:val="28"/>
        </w:rPr>
        <w:t xml:space="preserve">Локальные нормативные акты принимаются по основным вопросам деятельности Учреждения, в том числе образовательной. </w:t>
      </w:r>
    </w:p>
    <w:p w:rsidR="0013570D" w:rsidRDefault="0013570D" w:rsidP="0013570D">
      <w:pPr>
        <w:pStyle w:val="a5"/>
        <w:spacing w:after="0"/>
        <w:ind w:firstLine="567"/>
        <w:jc w:val="both"/>
        <w:rPr>
          <w:sz w:val="28"/>
          <w:szCs w:val="28"/>
        </w:rPr>
      </w:pPr>
      <w:r>
        <w:rPr>
          <w:sz w:val="28"/>
          <w:szCs w:val="28"/>
        </w:rPr>
        <w:t xml:space="preserve">При принятии локальных нормативных актов, затрагивающих права </w:t>
      </w:r>
      <w:r>
        <w:rPr>
          <w:color w:val="000000"/>
          <w:sz w:val="28"/>
          <w:szCs w:val="28"/>
          <w:shd w:val="clear" w:color="auto" w:fill="FFFFFF"/>
        </w:rPr>
        <w:t>обучающихся</w:t>
      </w:r>
      <w:r>
        <w:rPr>
          <w:sz w:val="28"/>
          <w:szCs w:val="28"/>
        </w:rPr>
        <w:t xml:space="preserve"> и работников, учитывается мнение советов </w:t>
      </w:r>
      <w:r>
        <w:rPr>
          <w:color w:val="000000"/>
          <w:sz w:val="28"/>
          <w:szCs w:val="28"/>
          <w:shd w:val="clear" w:color="auto" w:fill="FFFFFF"/>
        </w:rPr>
        <w:t>обучающихся</w:t>
      </w:r>
      <w:r>
        <w:rPr>
          <w:sz w:val="28"/>
          <w:szCs w:val="28"/>
        </w:rPr>
        <w:t xml:space="preserve">, советов родителей (законных представителей) несовершеннолетних </w:t>
      </w:r>
      <w:r>
        <w:rPr>
          <w:color w:val="000000"/>
          <w:sz w:val="28"/>
          <w:szCs w:val="28"/>
          <w:shd w:val="clear" w:color="auto" w:fill="FFFFFF"/>
        </w:rPr>
        <w:t>обучающихся</w:t>
      </w:r>
      <w:r>
        <w:rPr>
          <w:sz w:val="28"/>
          <w:szCs w:val="28"/>
        </w:rPr>
        <w:t>, а также в случаях, предусмотренных трудовым законодательством, представительных органов работников (при наличии таких органов).</w:t>
      </w:r>
    </w:p>
    <w:p w:rsidR="0013570D" w:rsidRDefault="0013570D" w:rsidP="0013570D">
      <w:pPr>
        <w:ind w:firstLine="567"/>
        <w:jc w:val="both"/>
        <w:rPr>
          <w:sz w:val="28"/>
          <w:szCs w:val="28"/>
        </w:rPr>
      </w:pPr>
      <w:r>
        <w:rPr>
          <w:b/>
          <w:sz w:val="28"/>
          <w:szCs w:val="28"/>
        </w:rPr>
        <w:t>6.3.</w:t>
      </w:r>
      <w:r>
        <w:rPr>
          <w:sz w:val="28"/>
          <w:szCs w:val="28"/>
        </w:rPr>
        <w:t xml:space="preserve">Локальные нормативные акты по общему правилу утверждаются </w:t>
      </w:r>
      <w:r>
        <w:rPr>
          <w:bCs/>
          <w:sz w:val="28"/>
          <w:szCs w:val="28"/>
        </w:rPr>
        <w:t xml:space="preserve">единоличным исполнительным органом Учреждения – </w:t>
      </w:r>
      <w:r>
        <w:rPr>
          <w:sz w:val="28"/>
          <w:szCs w:val="28"/>
        </w:rPr>
        <w:t xml:space="preserve">заведующим Учреждением, за исключением случаев предусмотренных настоящим Уставом. </w:t>
      </w:r>
    </w:p>
    <w:p w:rsidR="0013570D" w:rsidRDefault="0013570D" w:rsidP="0013570D">
      <w:pPr>
        <w:pStyle w:val="ConsPlusNonformat"/>
        <w:ind w:firstLine="567"/>
        <w:jc w:val="both"/>
        <w:rPr>
          <w:rFonts w:ascii="Times New Roman" w:hAnsi="Times New Roman" w:cs="Times New Roman"/>
          <w:sz w:val="28"/>
          <w:szCs w:val="28"/>
        </w:rPr>
      </w:pPr>
      <w:r>
        <w:rPr>
          <w:rFonts w:ascii="Times New Roman" w:hAnsi="Times New Roman" w:cs="Times New Roman"/>
          <w:b/>
          <w:sz w:val="28"/>
          <w:szCs w:val="28"/>
        </w:rPr>
        <w:t>6.4.</w:t>
      </w:r>
      <w:r>
        <w:rPr>
          <w:rFonts w:ascii="Times New Roman" w:hAnsi="Times New Roman" w:cs="Times New Roman"/>
          <w:sz w:val="28"/>
          <w:szCs w:val="28"/>
        </w:rPr>
        <w:t xml:space="preserve">В случае, если настоящим Уставом предусмотрено согласование локальных нормативных актов коллегиальными органами управления, то сначала </w:t>
      </w:r>
      <w:r>
        <w:rPr>
          <w:rFonts w:ascii="Times New Roman" w:hAnsi="Times New Roman" w:cs="Times New Roman"/>
          <w:sz w:val="28"/>
          <w:szCs w:val="28"/>
        </w:rPr>
        <w:lastRenderedPageBreak/>
        <w:t>осуществляется согласование локального нормативного акта органом управления, а затем его утверждение.</w:t>
      </w:r>
    </w:p>
    <w:p w:rsidR="0013570D" w:rsidRDefault="0013570D" w:rsidP="0013570D">
      <w:pPr>
        <w:ind w:firstLine="567"/>
        <w:jc w:val="both"/>
        <w:rPr>
          <w:sz w:val="28"/>
          <w:szCs w:val="28"/>
        </w:rPr>
      </w:pPr>
      <w:r>
        <w:rPr>
          <w:b/>
          <w:bCs/>
          <w:sz w:val="28"/>
          <w:szCs w:val="28"/>
        </w:rPr>
        <w:t xml:space="preserve">6.5. </w:t>
      </w:r>
      <w:r>
        <w:rPr>
          <w:sz w:val="28"/>
          <w:szCs w:val="28"/>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13570D" w:rsidRDefault="0013570D" w:rsidP="0013570D">
      <w:pPr>
        <w:ind w:firstLine="567"/>
        <w:jc w:val="both"/>
        <w:rPr>
          <w:sz w:val="28"/>
          <w:szCs w:val="28"/>
        </w:rPr>
      </w:pPr>
      <w:r>
        <w:rPr>
          <w:b/>
          <w:sz w:val="28"/>
          <w:szCs w:val="28"/>
        </w:rPr>
        <w:t>6.6.</w:t>
      </w:r>
      <w:r>
        <w:rPr>
          <w:sz w:val="28"/>
          <w:szCs w:val="28"/>
        </w:rPr>
        <w:t xml:space="preserve"> Если локальный нормативный акт касается </w:t>
      </w:r>
      <w:r>
        <w:rPr>
          <w:color w:val="000000"/>
          <w:sz w:val="28"/>
          <w:szCs w:val="28"/>
          <w:shd w:val="clear" w:color="auto" w:fill="FFFFFF"/>
        </w:rPr>
        <w:t>обучающихся</w:t>
      </w:r>
      <w:r>
        <w:rPr>
          <w:sz w:val="28"/>
          <w:szCs w:val="28"/>
        </w:rPr>
        <w:t xml:space="preserve">, их родителей (законных представителей), работников Учреждения он должен быть доведен до их сведения. </w:t>
      </w:r>
    </w:p>
    <w:p w:rsidR="0013570D" w:rsidRDefault="0013570D" w:rsidP="0013570D">
      <w:pPr>
        <w:ind w:firstLine="567"/>
        <w:jc w:val="both"/>
        <w:rPr>
          <w:sz w:val="28"/>
          <w:szCs w:val="28"/>
        </w:rPr>
      </w:pPr>
      <w:r>
        <w:rPr>
          <w:sz w:val="28"/>
          <w:szCs w:val="28"/>
        </w:rPr>
        <w:t xml:space="preserve">В местах, доступных для родителей (законных представителей) несовершеннолетних </w:t>
      </w:r>
      <w:r>
        <w:rPr>
          <w:sz w:val="28"/>
          <w:szCs w:val="28"/>
          <w:shd w:val="clear" w:color="auto" w:fill="FFFFFF"/>
        </w:rPr>
        <w:t>обучающихся</w:t>
      </w:r>
      <w:r>
        <w:rPr>
          <w:sz w:val="28"/>
          <w:szCs w:val="28"/>
        </w:rPr>
        <w:t xml:space="preserve">, работников вывешивается текст настоящего Устава, Правила внутреннего распорядка </w:t>
      </w:r>
      <w:r>
        <w:rPr>
          <w:sz w:val="28"/>
          <w:szCs w:val="28"/>
          <w:shd w:val="clear" w:color="auto" w:fill="FFFFFF"/>
        </w:rPr>
        <w:t>обучающихся</w:t>
      </w:r>
      <w:r>
        <w:rPr>
          <w:sz w:val="28"/>
          <w:szCs w:val="28"/>
        </w:rPr>
        <w:t xml:space="preserve">, Правила внутреннего трудового распорядка работников. </w:t>
      </w:r>
    </w:p>
    <w:p w:rsidR="0013570D" w:rsidRDefault="0013570D" w:rsidP="0013570D">
      <w:pPr>
        <w:widowControl w:val="0"/>
        <w:autoSpaceDE w:val="0"/>
        <w:autoSpaceDN w:val="0"/>
        <w:adjustRightInd w:val="0"/>
        <w:jc w:val="both"/>
        <w:rPr>
          <w:b/>
          <w:sz w:val="28"/>
          <w:szCs w:val="28"/>
        </w:rPr>
      </w:pPr>
    </w:p>
    <w:p w:rsidR="0013570D" w:rsidRDefault="0013570D" w:rsidP="0013570D">
      <w:pPr>
        <w:ind w:right="-142"/>
        <w:rPr>
          <w:b/>
          <w:bCs/>
          <w:sz w:val="28"/>
          <w:szCs w:val="28"/>
        </w:rPr>
      </w:pPr>
    </w:p>
    <w:p w:rsidR="0013570D" w:rsidRDefault="0013570D" w:rsidP="0013570D">
      <w:pPr>
        <w:ind w:right="-142"/>
        <w:jc w:val="center"/>
        <w:rPr>
          <w:b/>
          <w:bCs/>
          <w:sz w:val="28"/>
          <w:szCs w:val="28"/>
        </w:rPr>
      </w:pPr>
      <w:r>
        <w:rPr>
          <w:b/>
          <w:bCs/>
          <w:sz w:val="28"/>
          <w:szCs w:val="28"/>
        </w:rPr>
        <w:t>7. Заключительные положения</w:t>
      </w:r>
    </w:p>
    <w:p w:rsidR="0013570D" w:rsidRDefault="0013570D" w:rsidP="0013570D">
      <w:pPr>
        <w:ind w:right="-142" w:firstLine="567"/>
        <w:jc w:val="both"/>
        <w:rPr>
          <w:b/>
          <w:sz w:val="28"/>
          <w:szCs w:val="28"/>
        </w:rPr>
      </w:pPr>
    </w:p>
    <w:p w:rsidR="0013570D" w:rsidRDefault="0013570D" w:rsidP="0013570D">
      <w:pPr>
        <w:ind w:right="-142" w:firstLine="567"/>
        <w:jc w:val="both"/>
        <w:rPr>
          <w:sz w:val="28"/>
          <w:szCs w:val="28"/>
        </w:rPr>
      </w:pPr>
      <w:proofErr w:type="gramStart"/>
      <w:r>
        <w:rPr>
          <w:b/>
          <w:sz w:val="28"/>
          <w:szCs w:val="28"/>
        </w:rPr>
        <w:t>7.1.</w:t>
      </w:r>
      <w:r>
        <w:rPr>
          <w:sz w:val="28"/>
          <w:szCs w:val="28"/>
        </w:rPr>
        <w:t>Работники, относящиеся к вспомогательному</w:t>
      </w:r>
      <w:r>
        <w:rPr>
          <w:b/>
          <w:sz w:val="28"/>
          <w:szCs w:val="28"/>
        </w:rPr>
        <w:t xml:space="preserve"> </w:t>
      </w:r>
      <w:r>
        <w:rPr>
          <w:sz w:val="28"/>
          <w:szCs w:val="28"/>
        </w:rPr>
        <w:t>(</w:t>
      </w:r>
      <w:r>
        <w:rPr>
          <w:bCs/>
          <w:sz w:val="28"/>
          <w:szCs w:val="28"/>
        </w:rPr>
        <w:t>инженерно-техническому, административно-хозяйственному, производственному, учебно-вспомогательному, медицинскому</w:t>
      </w:r>
      <w:r>
        <w:rPr>
          <w:sz w:val="28"/>
          <w:szCs w:val="28"/>
        </w:rPr>
        <w:t>) персоналу, на ряду с иными работниками Учреждения, имеют следующие права:</w:t>
      </w:r>
      <w:proofErr w:type="gramEnd"/>
    </w:p>
    <w:p w:rsidR="0013570D" w:rsidRDefault="0013570D" w:rsidP="0013570D">
      <w:pPr>
        <w:ind w:right="-142" w:firstLine="567"/>
        <w:jc w:val="both"/>
        <w:rPr>
          <w:sz w:val="28"/>
          <w:szCs w:val="28"/>
        </w:rPr>
      </w:pPr>
      <w:r>
        <w:rPr>
          <w:sz w:val="28"/>
          <w:szCs w:val="28"/>
        </w:rPr>
        <w:t xml:space="preserve">- на </w:t>
      </w:r>
      <w:bookmarkStart w:id="7" w:name="sub_21921"/>
      <w:r>
        <w:rPr>
          <w:sz w:val="28"/>
          <w:szCs w:val="28"/>
        </w:rPr>
        <w:t>рабочее место, соответствующее требованиям охраны труда;</w:t>
      </w:r>
      <w:bookmarkStart w:id="8" w:name="sub_21922"/>
      <w:bookmarkEnd w:id="7"/>
    </w:p>
    <w:p w:rsidR="0013570D" w:rsidRDefault="0013570D" w:rsidP="0013570D">
      <w:pPr>
        <w:ind w:right="-142" w:firstLine="567"/>
        <w:jc w:val="both"/>
        <w:rPr>
          <w:sz w:val="28"/>
          <w:szCs w:val="28"/>
        </w:rPr>
      </w:pPr>
      <w:r>
        <w:rPr>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10" w:history="1">
        <w:r>
          <w:rPr>
            <w:rStyle w:val="a3"/>
            <w:color w:val="auto"/>
            <w:sz w:val="28"/>
            <w:szCs w:val="28"/>
            <w:u w:val="none"/>
          </w:rPr>
          <w:t>федеральным законом</w:t>
        </w:r>
      </w:hyperlink>
      <w:r>
        <w:rPr>
          <w:sz w:val="28"/>
          <w:szCs w:val="28"/>
        </w:rPr>
        <w:t>;</w:t>
      </w:r>
      <w:bookmarkStart w:id="9" w:name="sub_2194"/>
      <w:bookmarkEnd w:id="8"/>
    </w:p>
    <w:p w:rsidR="0013570D" w:rsidRDefault="0013570D" w:rsidP="0013570D">
      <w:pPr>
        <w:ind w:right="-142" w:firstLine="567"/>
        <w:jc w:val="both"/>
        <w:rPr>
          <w:sz w:val="28"/>
          <w:szCs w:val="28"/>
        </w:rPr>
      </w:pPr>
      <w:r>
        <w:rPr>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3570D" w:rsidRDefault="0013570D" w:rsidP="0013570D">
      <w:pPr>
        <w:ind w:right="-142" w:firstLine="567"/>
        <w:jc w:val="both"/>
        <w:rPr>
          <w:sz w:val="28"/>
          <w:szCs w:val="28"/>
        </w:rPr>
      </w:pPr>
      <w:bookmarkStart w:id="10" w:name="sub_2195"/>
      <w:bookmarkEnd w:id="9"/>
      <w:r>
        <w:rPr>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3570D" w:rsidRDefault="0013570D" w:rsidP="0013570D">
      <w:pPr>
        <w:ind w:right="-142" w:firstLine="567"/>
        <w:jc w:val="both"/>
        <w:rPr>
          <w:sz w:val="28"/>
          <w:szCs w:val="28"/>
        </w:rPr>
      </w:pPr>
      <w:bookmarkStart w:id="11" w:name="sub_2196"/>
      <w:bookmarkEnd w:id="10"/>
      <w:r>
        <w:rPr>
          <w:sz w:val="28"/>
          <w:szCs w:val="28"/>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13570D" w:rsidRDefault="0013570D" w:rsidP="0013570D">
      <w:pPr>
        <w:ind w:right="-142" w:firstLine="567"/>
        <w:jc w:val="both"/>
        <w:rPr>
          <w:sz w:val="28"/>
          <w:szCs w:val="28"/>
        </w:rPr>
      </w:pPr>
      <w:bookmarkStart w:id="12" w:name="sub_2197"/>
      <w:bookmarkEnd w:id="11"/>
      <w:r>
        <w:rPr>
          <w:sz w:val="28"/>
          <w:szCs w:val="28"/>
        </w:rPr>
        <w:t>- на обучение безопасным методам и приемам труда за счет средств работодателя.</w:t>
      </w:r>
    </w:p>
    <w:p w:rsidR="0013570D" w:rsidRDefault="0013570D" w:rsidP="0013570D">
      <w:pPr>
        <w:ind w:right="-142" w:firstLine="567"/>
        <w:jc w:val="both"/>
        <w:rPr>
          <w:sz w:val="28"/>
          <w:szCs w:val="28"/>
        </w:rPr>
      </w:pPr>
      <w:r>
        <w:rPr>
          <w:sz w:val="28"/>
          <w:szCs w:val="28"/>
        </w:rPr>
        <w:t xml:space="preserve">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12"/>
      <w:r>
        <w:rPr>
          <w:sz w:val="28"/>
          <w:szCs w:val="28"/>
        </w:rPr>
        <w:t>РФ.</w:t>
      </w:r>
    </w:p>
    <w:p w:rsidR="0013570D" w:rsidRDefault="0013570D" w:rsidP="0013570D">
      <w:pPr>
        <w:ind w:right="-142" w:firstLine="567"/>
        <w:jc w:val="both"/>
        <w:rPr>
          <w:sz w:val="28"/>
          <w:szCs w:val="28"/>
        </w:rPr>
      </w:pPr>
      <w:r>
        <w:rPr>
          <w:sz w:val="28"/>
          <w:szCs w:val="28"/>
        </w:rPr>
        <w:t>Иные права, обязанности и ответственность вспомогательного (</w:t>
      </w:r>
      <w:r>
        <w:rPr>
          <w:bCs/>
          <w:sz w:val="28"/>
          <w:szCs w:val="28"/>
        </w:rPr>
        <w:t>инженерно-технического, административно-хозяйственного, производственного, учебно-вспомогательного, медицинского</w:t>
      </w:r>
      <w:r>
        <w:rPr>
          <w:sz w:val="28"/>
          <w:szCs w:val="28"/>
        </w:rPr>
        <w:t>)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13570D" w:rsidRDefault="0013570D" w:rsidP="0013570D">
      <w:pPr>
        <w:pStyle w:val="ParagraphStyle"/>
        <w:ind w:firstLine="705"/>
        <w:jc w:val="both"/>
        <w:rPr>
          <w:rFonts w:ascii="Times New Roman" w:hAnsi="Times New Roman" w:cs="Times New Roman"/>
          <w:sz w:val="28"/>
          <w:szCs w:val="28"/>
        </w:rPr>
      </w:pPr>
      <w:r>
        <w:rPr>
          <w:rFonts w:ascii="Times New Roman" w:hAnsi="Times New Roman" w:cs="Times New Roman"/>
          <w:b/>
          <w:color w:val="000000"/>
          <w:sz w:val="28"/>
          <w:szCs w:val="28"/>
        </w:rPr>
        <w:t>7.2.</w:t>
      </w:r>
      <w:r>
        <w:rPr>
          <w:rFonts w:ascii="Times New Roman" w:hAnsi="Times New Roman" w:cs="Times New Roman"/>
          <w:color w:val="000000"/>
          <w:sz w:val="28"/>
          <w:szCs w:val="28"/>
        </w:rPr>
        <w:t xml:space="preserve">Изменения и дополнения в настоящий Устав </w:t>
      </w:r>
      <w:r>
        <w:rPr>
          <w:rFonts w:ascii="Times New Roman" w:hAnsi="Times New Roman" w:cs="Times New Roman"/>
          <w:sz w:val="28"/>
          <w:szCs w:val="28"/>
        </w:rPr>
        <w:t xml:space="preserve">вносятся в порядке, </w:t>
      </w:r>
      <w:r>
        <w:rPr>
          <w:rFonts w:ascii="Times New Roman" w:hAnsi="Times New Roman" w:cs="Times New Roman"/>
          <w:sz w:val="28"/>
          <w:szCs w:val="28"/>
        </w:rPr>
        <w:lastRenderedPageBreak/>
        <w:t>установленном администрацией муниципального образования «</w:t>
      </w:r>
      <w:proofErr w:type="spellStart"/>
      <w:r>
        <w:rPr>
          <w:rFonts w:ascii="Times New Roman" w:hAnsi="Times New Roman" w:cs="Times New Roman"/>
          <w:sz w:val="28"/>
        </w:rPr>
        <w:t>Шатойский</w:t>
      </w:r>
      <w:proofErr w:type="spellEnd"/>
      <w:r>
        <w:rPr>
          <w:rFonts w:ascii="Times New Roman" w:hAnsi="Times New Roman" w:cs="Times New Roman"/>
          <w:sz w:val="28"/>
        </w:rPr>
        <w:t xml:space="preserve"> муниципальный район</w:t>
      </w:r>
      <w:r>
        <w:rPr>
          <w:rFonts w:ascii="Times New Roman" w:hAnsi="Times New Roman" w:cs="Times New Roman"/>
          <w:sz w:val="28"/>
          <w:szCs w:val="28"/>
        </w:rPr>
        <w:t>».</w:t>
      </w:r>
    </w:p>
    <w:p w:rsidR="0013570D" w:rsidRDefault="0013570D" w:rsidP="0013570D">
      <w:pPr>
        <w:shd w:val="clear" w:color="auto" w:fill="FFFFFF"/>
        <w:ind w:right="-142" w:firstLine="709"/>
        <w:jc w:val="both"/>
        <w:rPr>
          <w:sz w:val="28"/>
          <w:szCs w:val="28"/>
        </w:rPr>
      </w:pPr>
      <w:r>
        <w:rPr>
          <w:b/>
          <w:sz w:val="28"/>
          <w:szCs w:val="28"/>
        </w:rPr>
        <w:t>7.3.</w:t>
      </w:r>
      <w:r>
        <w:rPr>
          <w:sz w:val="28"/>
          <w:szCs w:val="28"/>
        </w:rPr>
        <w:t>Изменения и дополнения в настоящий устав утверждаются Учредителем.</w:t>
      </w:r>
    </w:p>
    <w:p w:rsidR="0013570D" w:rsidRDefault="0013570D" w:rsidP="0013570D">
      <w:pPr>
        <w:ind w:right="-142" w:firstLine="709"/>
        <w:jc w:val="both"/>
        <w:rPr>
          <w:sz w:val="28"/>
          <w:szCs w:val="28"/>
        </w:rPr>
      </w:pPr>
      <w:r>
        <w:rPr>
          <w:b/>
          <w:sz w:val="28"/>
          <w:szCs w:val="28"/>
        </w:rPr>
        <w:t>7.4.</w:t>
      </w:r>
      <w:r>
        <w:rPr>
          <w:sz w:val="28"/>
          <w:szCs w:val="28"/>
        </w:rPr>
        <w:t>Изменения и дополнения в настоящий Устав вступают в силу после их государственной регистрации в установленном законом порядке.</w:t>
      </w:r>
    </w:p>
    <w:p w:rsidR="0013570D" w:rsidRDefault="0013570D" w:rsidP="0013570D">
      <w:pPr>
        <w:ind w:right="-142" w:firstLine="567"/>
        <w:jc w:val="center"/>
        <w:rPr>
          <w:sz w:val="28"/>
          <w:szCs w:val="28"/>
        </w:rPr>
      </w:pPr>
    </w:p>
    <w:p w:rsidR="0013570D" w:rsidRDefault="0013570D" w:rsidP="0013570D">
      <w:pPr>
        <w:shd w:val="clear" w:color="auto" w:fill="FFFFFF"/>
        <w:autoSpaceDE w:val="0"/>
        <w:autoSpaceDN w:val="0"/>
        <w:adjustRightInd w:val="0"/>
        <w:ind w:firstLine="708"/>
        <w:jc w:val="both"/>
        <w:rPr>
          <w:sz w:val="28"/>
          <w:szCs w:val="28"/>
        </w:rPr>
      </w:pPr>
    </w:p>
    <w:p w:rsidR="0013570D" w:rsidRDefault="0013570D" w:rsidP="0013570D">
      <w:pPr>
        <w:ind w:firstLine="708"/>
        <w:jc w:val="both"/>
        <w:rPr>
          <w:sz w:val="28"/>
          <w:szCs w:val="28"/>
        </w:rPr>
      </w:pPr>
    </w:p>
    <w:p w:rsidR="00F25934" w:rsidRDefault="00F25934"/>
    <w:sectPr w:rsidR="00F25934" w:rsidSect="001357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47"/>
    <w:rsid w:val="0013570D"/>
    <w:rsid w:val="0025060F"/>
    <w:rsid w:val="00875747"/>
    <w:rsid w:val="00F2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7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570D"/>
    <w:rPr>
      <w:color w:val="0000FF"/>
      <w:u w:val="single"/>
    </w:rPr>
  </w:style>
  <w:style w:type="paragraph" w:styleId="a4">
    <w:name w:val="Normal (Web)"/>
    <w:basedOn w:val="a"/>
    <w:uiPriority w:val="99"/>
    <w:semiHidden/>
    <w:unhideWhenUsed/>
    <w:rsid w:val="0013570D"/>
    <w:pPr>
      <w:spacing w:before="100" w:beforeAutospacing="1" w:after="100" w:afterAutospacing="1"/>
    </w:pPr>
  </w:style>
  <w:style w:type="paragraph" w:styleId="a5">
    <w:name w:val="Body Text"/>
    <w:basedOn w:val="a"/>
    <w:link w:val="a6"/>
    <w:uiPriority w:val="99"/>
    <w:semiHidden/>
    <w:unhideWhenUsed/>
    <w:rsid w:val="0013570D"/>
    <w:pPr>
      <w:spacing w:after="120"/>
    </w:pPr>
  </w:style>
  <w:style w:type="character" w:customStyle="1" w:styleId="a6">
    <w:name w:val="Основной текст Знак"/>
    <w:basedOn w:val="a0"/>
    <w:link w:val="a5"/>
    <w:uiPriority w:val="99"/>
    <w:semiHidden/>
    <w:rsid w:val="0013570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3570D"/>
    <w:pPr>
      <w:spacing w:after="120" w:line="480" w:lineRule="auto"/>
    </w:pPr>
    <w:rPr>
      <w:sz w:val="20"/>
      <w:szCs w:val="20"/>
    </w:rPr>
  </w:style>
  <w:style w:type="character" w:customStyle="1" w:styleId="20">
    <w:name w:val="Основной текст 2 Знак"/>
    <w:basedOn w:val="a0"/>
    <w:link w:val="2"/>
    <w:uiPriority w:val="99"/>
    <w:semiHidden/>
    <w:rsid w:val="0013570D"/>
    <w:rPr>
      <w:rFonts w:ascii="Times New Roman" w:eastAsia="Times New Roman" w:hAnsi="Times New Roman" w:cs="Times New Roman"/>
      <w:sz w:val="20"/>
      <w:szCs w:val="20"/>
      <w:lang w:eastAsia="ru-RU"/>
    </w:rPr>
  </w:style>
  <w:style w:type="paragraph" w:styleId="a7">
    <w:name w:val="No Spacing"/>
    <w:uiPriority w:val="1"/>
    <w:qFormat/>
    <w:rsid w:val="0013570D"/>
    <w:pPr>
      <w:spacing w:after="0" w:line="240" w:lineRule="auto"/>
    </w:pPr>
  </w:style>
  <w:style w:type="paragraph" w:styleId="a8">
    <w:name w:val="List Paragraph"/>
    <w:basedOn w:val="a"/>
    <w:uiPriority w:val="34"/>
    <w:qFormat/>
    <w:rsid w:val="0013570D"/>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uiPriority w:val="99"/>
    <w:rsid w:val="0013570D"/>
    <w:pPr>
      <w:spacing w:after="0" w:line="240" w:lineRule="auto"/>
    </w:pPr>
    <w:rPr>
      <w:rFonts w:ascii="Calibri" w:eastAsia="Calibri" w:hAnsi="Calibri" w:cs="Calibri"/>
      <w:lang w:eastAsia="ru-RU"/>
    </w:rPr>
  </w:style>
  <w:style w:type="paragraph" w:customStyle="1" w:styleId="hp">
    <w:name w:val="hp"/>
    <w:basedOn w:val="a"/>
    <w:uiPriority w:val="99"/>
    <w:rsid w:val="0013570D"/>
    <w:pPr>
      <w:spacing w:before="100" w:beforeAutospacing="1" w:after="100" w:afterAutospacing="1"/>
    </w:pPr>
  </w:style>
  <w:style w:type="paragraph" w:customStyle="1" w:styleId="ParagraphStyle">
    <w:name w:val="Paragraph Style"/>
    <w:uiPriority w:val="99"/>
    <w:rsid w:val="001357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13570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uiPriority w:val="99"/>
    <w:rsid w:val="0013570D"/>
    <w:pPr>
      <w:ind w:firstLine="720"/>
      <w:jc w:val="both"/>
    </w:pPr>
    <w:rPr>
      <w:rFonts w:ascii="Arial" w:hAnsi="Arial" w:cs="Arial"/>
      <w:sz w:val="26"/>
      <w:szCs w:val="26"/>
    </w:rPr>
  </w:style>
  <w:style w:type="character" w:customStyle="1" w:styleId="apple-converted-space">
    <w:name w:val="apple-converted-space"/>
    <w:basedOn w:val="a0"/>
    <w:rsid w:val="0013570D"/>
  </w:style>
  <w:style w:type="character" w:styleId="a9">
    <w:name w:val="Strong"/>
    <w:basedOn w:val="a0"/>
    <w:qFormat/>
    <w:rsid w:val="001357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7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570D"/>
    <w:rPr>
      <w:color w:val="0000FF"/>
      <w:u w:val="single"/>
    </w:rPr>
  </w:style>
  <w:style w:type="paragraph" w:styleId="a4">
    <w:name w:val="Normal (Web)"/>
    <w:basedOn w:val="a"/>
    <w:uiPriority w:val="99"/>
    <w:semiHidden/>
    <w:unhideWhenUsed/>
    <w:rsid w:val="0013570D"/>
    <w:pPr>
      <w:spacing w:before="100" w:beforeAutospacing="1" w:after="100" w:afterAutospacing="1"/>
    </w:pPr>
  </w:style>
  <w:style w:type="paragraph" w:styleId="a5">
    <w:name w:val="Body Text"/>
    <w:basedOn w:val="a"/>
    <w:link w:val="a6"/>
    <w:uiPriority w:val="99"/>
    <w:semiHidden/>
    <w:unhideWhenUsed/>
    <w:rsid w:val="0013570D"/>
    <w:pPr>
      <w:spacing w:after="120"/>
    </w:pPr>
  </w:style>
  <w:style w:type="character" w:customStyle="1" w:styleId="a6">
    <w:name w:val="Основной текст Знак"/>
    <w:basedOn w:val="a0"/>
    <w:link w:val="a5"/>
    <w:uiPriority w:val="99"/>
    <w:semiHidden/>
    <w:rsid w:val="0013570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3570D"/>
    <w:pPr>
      <w:spacing w:after="120" w:line="480" w:lineRule="auto"/>
    </w:pPr>
    <w:rPr>
      <w:sz w:val="20"/>
      <w:szCs w:val="20"/>
    </w:rPr>
  </w:style>
  <w:style w:type="character" w:customStyle="1" w:styleId="20">
    <w:name w:val="Основной текст 2 Знак"/>
    <w:basedOn w:val="a0"/>
    <w:link w:val="2"/>
    <w:uiPriority w:val="99"/>
    <w:semiHidden/>
    <w:rsid w:val="0013570D"/>
    <w:rPr>
      <w:rFonts w:ascii="Times New Roman" w:eastAsia="Times New Roman" w:hAnsi="Times New Roman" w:cs="Times New Roman"/>
      <w:sz w:val="20"/>
      <w:szCs w:val="20"/>
      <w:lang w:eastAsia="ru-RU"/>
    </w:rPr>
  </w:style>
  <w:style w:type="paragraph" w:styleId="a7">
    <w:name w:val="No Spacing"/>
    <w:uiPriority w:val="1"/>
    <w:qFormat/>
    <w:rsid w:val="0013570D"/>
    <w:pPr>
      <w:spacing w:after="0" w:line="240" w:lineRule="auto"/>
    </w:pPr>
  </w:style>
  <w:style w:type="paragraph" w:styleId="a8">
    <w:name w:val="List Paragraph"/>
    <w:basedOn w:val="a"/>
    <w:uiPriority w:val="34"/>
    <w:qFormat/>
    <w:rsid w:val="0013570D"/>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uiPriority w:val="99"/>
    <w:rsid w:val="0013570D"/>
    <w:pPr>
      <w:spacing w:after="0" w:line="240" w:lineRule="auto"/>
    </w:pPr>
    <w:rPr>
      <w:rFonts w:ascii="Calibri" w:eastAsia="Calibri" w:hAnsi="Calibri" w:cs="Calibri"/>
      <w:lang w:eastAsia="ru-RU"/>
    </w:rPr>
  </w:style>
  <w:style w:type="paragraph" w:customStyle="1" w:styleId="hp">
    <w:name w:val="hp"/>
    <w:basedOn w:val="a"/>
    <w:uiPriority w:val="99"/>
    <w:rsid w:val="0013570D"/>
    <w:pPr>
      <w:spacing w:before="100" w:beforeAutospacing="1" w:after="100" w:afterAutospacing="1"/>
    </w:pPr>
  </w:style>
  <w:style w:type="paragraph" w:customStyle="1" w:styleId="ParagraphStyle">
    <w:name w:val="Paragraph Style"/>
    <w:uiPriority w:val="99"/>
    <w:rsid w:val="001357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13570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uiPriority w:val="99"/>
    <w:rsid w:val="0013570D"/>
    <w:pPr>
      <w:ind w:firstLine="720"/>
      <w:jc w:val="both"/>
    </w:pPr>
    <w:rPr>
      <w:rFonts w:ascii="Arial" w:hAnsi="Arial" w:cs="Arial"/>
      <w:sz w:val="26"/>
      <w:szCs w:val="26"/>
    </w:rPr>
  </w:style>
  <w:style w:type="character" w:customStyle="1" w:styleId="apple-converted-space">
    <w:name w:val="apple-converted-space"/>
    <w:basedOn w:val="a0"/>
    <w:rsid w:val="0013570D"/>
  </w:style>
  <w:style w:type="character" w:styleId="a9">
    <w:name w:val="Strong"/>
    <w:basedOn w:val="a0"/>
    <w:qFormat/>
    <w:rsid w:val="00135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7/5/" TargetMode="External"/><Relationship Id="rId3" Type="http://schemas.microsoft.com/office/2007/relationships/stylesWithEffects" Target="stylesWithEffects.xml"/><Relationship Id="rId7" Type="http://schemas.openxmlformats.org/officeDocument/2006/relationships/hyperlink" Target="http://base.garant.ru/7029136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12505.5" TargetMode="External"/><Relationship Id="rId4" Type="http://schemas.openxmlformats.org/officeDocument/2006/relationships/settings" Target="settings.xml"/><Relationship Id="rId9" Type="http://schemas.openxmlformats.org/officeDocument/2006/relationships/hyperlink" Target="consultantplus://offline/ref=B5C6659092BBC9D4AF550676D678F228D3CA4938B242EAA79772C61747VDu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7946</Words>
  <Characters>45297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Муська</dc:creator>
  <cp:keywords/>
  <dc:description/>
  <cp:lastModifiedBy>Муська</cp:lastModifiedBy>
  <cp:revision>5</cp:revision>
  <dcterms:created xsi:type="dcterms:W3CDTF">2018-03-05T13:14:00Z</dcterms:created>
  <dcterms:modified xsi:type="dcterms:W3CDTF">2018-03-05T13:15:00Z</dcterms:modified>
</cp:coreProperties>
</file>